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93857" w14:textId="1D2BDEE2" w:rsidR="00AA259B" w:rsidRPr="00741352" w:rsidRDefault="00741352" w:rsidP="00B32511">
      <w:pPr>
        <w:jc w:val="center"/>
        <w:rPr>
          <w:b/>
          <w:sz w:val="28"/>
          <w:u w:val="single"/>
        </w:rPr>
      </w:pPr>
      <w:r>
        <w:rPr>
          <w:b/>
          <w:sz w:val="32"/>
          <w:u w:val="single"/>
        </w:rPr>
        <w:t xml:space="preserve">Unit 3 </w:t>
      </w:r>
      <w:r w:rsidR="00914A76">
        <w:rPr>
          <w:b/>
          <w:sz w:val="32"/>
          <w:u w:val="single"/>
        </w:rPr>
        <w:t>Study Guide</w:t>
      </w:r>
      <w:r w:rsidR="00CC7470">
        <w:rPr>
          <w:b/>
          <w:sz w:val="32"/>
          <w:u w:val="single"/>
        </w:rPr>
        <w:t xml:space="preserve">: </w:t>
      </w:r>
      <w:r w:rsidR="00CC7470">
        <w:rPr>
          <w:b/>
          <w:sz w:val="28"/>
          <w:u w:val="single"/>
        </w:rPr>
        <w:t>Global Connections</w:t>
      </w:r>
    </w:p>
    <w:p w14:paraId="21633DD8" w14:textId="77777777" w:rsidR="00CC1586" w:rsidRPr="00ED3C61" w:rsidRDefault="00CC1586" w:rsidP="0040212F">
      <w:pPr>
        <w:rPr>
          <w:sz w:val="12"/>
        </w:rPr>
      </w:pPr>
    </w:p>
    <w:p w14:paraId="561A336E" w14:textId="77777777" w:rsidR="001B3394" w:rsidRPr="00A4161B" w:rsidRDefault="001B3394" w:rsidP="001B3394">
      <w:pPr>
        <w:pStyle w:val="NoSpacing"/>
        <w:numPr>
          <w:ilvl w:val="0"/>
          <w:numId w:val="17"/>
        </w:numPr>
        <w:spacing w:after="120"/>
      </w:pPr>
      <w:r>
        <w:t xml:space="preserve">What was the impact of the printing press on Europe in the late 1400s and 1500s? </w:t>
      </w:r>
    </w:p>
    <w:p w14:paraId="4633E6D7" w14:textId="02666C61" w:rsidR="001B3394" w:rsidRPr="00073F14" w:rsidRDefault="001B3394" w:rsidP="001B3394">
      <w:pPr>
        <w:spacing w:after="120"/>
        <w:rPr>
          <w:b/>
          <w:color w:val="FF0000"/>
          <w:sz w:val="32"/>
          <w:szCs w:val="32"/>
        </w:rPr>
      </w:pPr>
      <w:r w:rsidRPr="00073F14">
        <w:rPr>
          <w:b/>
          <w:color w:val="FF0000"/>
          <w:sz w:val="32"/>
          <w:szCs w:val="32"/>
        </w:rPr>
        <w:tab/>
        <w:t>More people learned to read</w:t>
      </w:r>
      <w:r w:rsidR="00A967CD">
        <w:rPr>
          <w:b/>
          <w:color w:val="FF0000"/>
          <w:sz w:val="32"/>
          <w:szCs w:val="32"/>
        </w:rPr>
        <w:t>, increased knowledge</w:t>
      </w:r>
    </w:p>
    <w:p w14:paraId="47C284D7" w14:textId="77777777" w:rsidR="001B3394" w:rsidRDefault="001B3394" w:rsidP="001B3394">
      <w:pPr>
        <w:pStyle w:val="ListParagraph"/>
        <w:numPr>
          <w:ilvl w:val="0"/>
          <w:numId w:val="17"/>
        </w:numPr>
        <w:spacing w:after="120" w:line="360" w:lineRule="auto"/>
      </w:pPr>
      <w:r>
        <w:t>What was t</w:t>
      </w:r>
      <w:r w:rsidRPr="00663A3A">
        <w:t>he age of great change marked by renewed interest in cla</w:t>
      </w:r>
      <w:r>
        <w:t>ssical learning and the arts?</w:t>
      </w:r>
    </w:p>
    <w:p w14:paraId="0C6F159C" w14:textId="77777777" w:rsidR="001B3394" w:rsidRPr="00676F0A" w:rsidRDefault="001B3394" w:rsidP="001B3394">
      <w:pPr>
        <w:pStyle w:val="ListParagraph"/>
        <w:spacing w:line="360" w:lineRule="auto"/>
        <w:rPr>
          <w:b/>
          <w:color w:val="FF0000"/>
          <w:sz w:val="32"/>
        </w:rPr>
      </w:pPr>
      <w:r w:rsidRPr="00676F0A">
        <w:rPr>
          <w:b/>
          <w:color w:val="FF0000"/>
          <w:sz w:val="32"/>
        </w:rPr>
        <w:t>Renaissance</w:t>
      </w:r>
    </w:p>
    <w:p w14:paraId="2085F86E" w14:textId="77777777" w:rsidR="001B3394" w:rsidRDefault="001B3394" w:rsidP="001B3394">
      <w:pPr>
        <w:pStyle w:val="NoSpacing"/>
        <w:numPr>
          <w:ilvl w:val="0"/>
          <w:numId w:val="17"/>
        </w:numPr>
        <w:spacing w:after="120"/>
      </w:pPr>
      <w:r>
        <w:t>Why did King Henry VIII found the protestant Church of England</w:t>
      </w:r>
      <w:r w:rsidRPr="00A4161B">
        <w:t>?</w:t>
      </w:r>
    </w:p>
    <w:p w14:paraId="4E9853F3" w14:textId="77777777" w:rsidR="001B3394" w:rsidRPr="00073F14" w:rsidRDefault="001B3394" w:rsidP="001B3394">
      <w:pPr>
        <w:pStyle w:val="NoSpacing"/>
        <w:spacing w:after="120"/>
        <w:ind w:left="720"/>
        <w:rPr>
          <w:b/>
          <w:color w:val="FF0000"/>
          <w:sz w:val="32"/>
          <w:szCs w:val="32"/>
        </w:rPr>
      </w:pPr>
      <w:r w:rsidRPr="00073F14">
        <w:rPr>
          <w:b/>
          <w:color w:val="FF0000"/>
          <w:sz w:val="32"/>
          <w:szCs w:val="32"/>
        </w:rPr>
        <w:t>Pope wouldn’t grant him a divorce</w:t>
      </w:r>
    </w:p>
    <w:p w14:paraId="35D582DA" w14:textId="39FFED21" w:rsidR="009A69AD" w:rsidRDefault="00914A76" w:rsidP="001B3394">
      <w:pPr>
        <w:pStyle w:val="ListParagraph"/>
        <w:numPr>
          <w:ilvl w:val="0"/>
          <w:numId w:val="17"/>
        </w:numPr>
        <w:spacing w:after="120"/>
      </w:pPr>
      <w:r>
        <w:t>Why did the Renaissance begi</w:t>
      </w:r>
      <w:r w:rsidR="009A69AD" w:rsidRPr="00A4161B">
        <w:t>n in Italy</w:t>
      </w:r>
      <w:r>
        <w:t>?</w:t>
      </w:r>
      <w:r w:rsidR="009A69AD" w:rsidRPr="00A4161B">
        <w:t xml:space="preserve"> </w:t>
      </w:r>
    </w:p>
    <w:p w14:paraId="5B09B811" w14:textId="0B3715FE" w:rsidR="009A69AD" w:rsidRPr="00676F0A" w:rsidRDefault="00044793" w:rsidP="00671EEC">
      <w:pPr>
        <w:spacing w:after="120"/>
        <w:rPr>
          <w:b/>
          <w:color w:val="FF0000"/>
          <w:sz w:val="32"/>
        </w:rPr>
      </w:pPr>
      <w:r w:rsidRPr="00676F0A">
        <w:rPr>
          <w:b/>
          <w:color w:val="FF0000"/>
          <w:sz w:val="32"/>
        </w:rPr>
        <w:tab/>
      </w:r>
      <w:r w:rsidR="007F6DCE" w:rsidRPr="00676F0A">
        <w:rPr>
          <w:b/>
          <w:color w:val="FF0000"/>
          <w:sz w:val="32"/>
        </w:rPr>
        <w:t>Political freedom, wealth from trade, and new theory of h</w:t>
      </w:r>
      <w:r w:rsidR="004D1B24" w:rsidRPr="00676F0A">
        <w:rPr>
          <w:b/>
          <w:color w:val="FF0000"/>
          <w:sz w:val="32"/>
        </w:rPr>
        <w:t>um</w:t>
      </w:r>
      <w:r w:rsidR="007F6DCE" w:rsidRPr="00676F0A">
        <w:rPr>
          <w:b/>
          <w:color w:val="FF0000"/>
          <w:sz w:val="32"/>
        </w:rPr>
        <w:t>anism</w:t>
      </w:r>
    </w:p>
    <w:p w14:paraId="1EE739F9" w14:textId="198ABDEE" w:rsidR="009A69AD" w:rsidRPr="00A4161B" w:rsidRDefault="009A69AD" w:rsidP="001B3394">
      <w:pPr>
        <w:pStyle w:val="ListParagraph"/>
        <w:numPr>
          <w:ilvl w:val="0"/>
          <w:numId w:val="17"/>
        </w:numPr>
        <w:spacing w:after="120"/>
      </w:pPr>
      <w:r w:rsidRPr="00A4161B">
        <w:t>How did the Renaissance contribute to the Age of Exploration?</w:t>
      </w:r>
    </w:p>
    <w:p w14:paraId="302131C3" w14:textId="599C0A7D" w:rsidR="009A69AD" w:rsidRPr="00676F0A" w:rsidRDefault="00044793" w:rsidP="00671EEC">
      <w:pPr>
        <w:spacing w:after="120"/>
        <w:rPr>
          <w:b/>
          <w:color w:val="FF0000"/>
          <w:sz w:val="32"/>
        </w:rPr>
      </w:pPr>
      <w:r w:rsidRPr="00676F0A">
        <w:rPr>
          <w:b/>
          <w:color w:val="FF0000"/>
          <w:sz w:val="32"/>
        </w:rPr>
        <w:tab/>
      </w:r>
      <w:proofErr w:type="gramStart"/>
      <w:r w:rsidR="007F6DCE" w:rsidRPr="00676F0A">
        <w:rPr>
          <w:b/>
          <w:color w:val="FF0000"/>
          <w:sz w:val="32"/>
        </w:rPr>
        <w:t>a</w:t>
      </w:r>
      <w:proofErr w:type="gramEnd"/>
      <w:r w:rsidR="007F6DCE" w:rsidRPr="00676F0A">
        <w:rPr>
          <w:b/>
          <w:color w:val="FF0000"/>
          <w:sz w:val="32"/>
        </w:rPr>
        <w:t xml:space="preserve"> spirit of discovery and innovation was awakened in Europe</w:t>
      </w:r>
      <w:r w:rsidR="00955A3B">
        <w:rPr>
          <w:b/>
          <w:color w:val="FF0000"/>
          <w:sz w:val="32"/>
        </w:rPr>
        <w:t>, new stuff</w:t>
      </w:r>
    </w:p>
    <w:p w14:paraId="507ACE01" w14:textId="12A2A6C1" w:rsidR="00671EEC" w:rsidRDefault="00671EEC" w:rsidP="001B3394">
      <w:pPr>
        <w:pStyle w:val="ListParagraph"/>
        <w:numPr>
          <w:ilvl w:val="0"/>
          <w:numId w:val="17"/>
        </w:numPr>
        <w:spacing w:after="120"/>
      </w:pPr>
      <w:r>
        <w:t xml:space="preserve">How did </w:t>
      </w:r>
      <w:r w:rsidRPr="00A4161B">
        <w:t xml:space="preserve">The Crusades </w:t>
      </w:r>
      <w:r>
        <w:t>contribute to the Age of Exploration?</w:t>
      </w:r>
      <w:r w:rsidRPr="00A4161B">
        <w:t xml:space="preserve"> </w:t>
      </w:r>
    </w:p>
    <w:p w14:paraId="6C8B3550" w14:textId="5AA241F3" w:rsidR="00671EEC" w:rsidRPr="00676F0A" w:rsidRDefault="00490267" w:rsidP="00671EEC">
      <w:pPr>
        <w:spacing w:after="120"/>
        <w:rPr>
          <w:b/>
          <w:color w:val="FF0000"/>
          <w:sz w:val="32"/>
        </w:rPr>
      </w:pPr>
      <w:r w:rsidRPr="00676F0A">
        <w:rPr>
          <w:b/>
          <w:color w:val="FF0000"/>
          <w:sz w:val="32"/>
        </w:rPr>
        <w:tab/>
        <w:t>When they came back Europeans wanted more goods from Asia</w:t>
      </w:r>
    </w:p>
    <w:p w14:paraId="30AD5F7C" w14:textId="77777777" w:rsidR="001B3394" w:rsidRDefault="001B3394" w:rsidP="001B3394">
      <w:pPr>
        <w:pStyle w:val="NoSpacing"/>
        <w:numPr>
          <w:ilvl w:val="0"/>
          <w:numId w:val="17"/>
        </w:numPr>
        <w:spacing w:after="120"/>
      </w:pPr>
      <w:r>
        <w:t xml:space="preserve">Where did Portuguese captain </w:t>
      </w:r>
      <w:r w:rsidRPr="00A4161B">
        <w:t>Vasco da Gama</w:t>
      </w:r>
      <w:r>
        <w:t xml:space="preserve"> sail to?</w:t>
      </w:r>
      <w:r w:rsidRPr="00A4161B">
        <w:t xml:space="preserve"> </w:t>
      </w:r>
    </w:p>
    <w:p w14:paraId="0634DA5D" w14:textId="77777777" w:rsidR="001B3394" w:rsidRPr="00073F14" w:rsidRDefault="001B3394" w:rsidP="001B3394">
      <w:pPr>
        <w:pStyle w:val="NoSpacing"/>
        <w:spacing w:after="120"/>
        <w:ind w:left="720"/>
        <w:rPr>
          <w:b/>
          <w:color w:val="FF0000"/>
          <w:sz w:val="32"/>
          <w:szCs w:val="32"/>
        </w:rPr>
      </w:pPr>
      <w:r w:rsidRPr="00073F14">
        <w:rPr>
          <w:b/>
          <w:color w:val="FF0000"/>
          <w:sz w:val="32"/>
          <w:szCs w:val="32"/>
        </w:rPr>
        <w:t>India</w:t>
      </w:r>
    </w:p>
    <w:p w14:paraId="047ECE4D" w14:textId="798D8B42" w:rsidR="009A69AD" w:rsidRPr="00A4161B" w:rsidRDefault="009A69AD" w:rsidP="001B3394">
      <w:pPr>
        <w:pStyle w:val="ListParagraph"/>
        <w:numPr>
          <w:ilvl w:val="0"/>
          <w:numId w:val="17"/>
        </w:numPr>
        <w:spacing w:after="120"/>
      </w:pPr>
      <w:r w:rsidRPr="00A4161B">
        <w:t>What was the significance of the humanist movement?</w:t>
      </w:r>
    </w:p>
    <w:p w14:paraId="63FFE8A0" w14:textId="21377CF9" w:rsidR="00914A76" w:rsidRPr="00676F0A" w:rsidRDefault="00490267" w:rsidP="00671EEC">
      <w:pPr>
        <w:spacing w:after="120"/>
        <w:rPr>
          <w:b/>
          <w:color w:val="FF0000"/>
          <w:sz w:val="24"/>
        </w:rPr>
      </w:pPr>
      <w:r w:rsidRPr="00676F0A">
        <w:rPr>
          <w:b/>
          <w:color w:val="FF0000"/>
          <w:sz w:val="24"/>
        </w:rPr>
        <w:tab/>
      </w:r>
      <w:r w:rsidR="00676F0A" w:rsidRPr="00676F0A">
        <w:rPr>
          <w:b/>
          <w:color w:val="FF0000"/>
          <w:sz w:val="32"/>
        </w:rPr>
        <w:t>Remembered c</w:t>
      </w:r>
      <w:r w:rsidR="00676F0A">
        <w:rPr>
          <w:b/>
          <w:color w:val="FF0000"/>
          <w:sz w:val="32"/>
        </w:rPr>
        <w:t>lassical texts and individuality of humans</w:t>
      </w:r>
    </w:p>
    <w:p w14:paraId="079EC06F" w14:textId="77777777" w:rsidR="001B3394" w:rsidRDefault="001B3394" w:rsidP="001B3394">
      <w:pPr>
        <w:pStyle w:val="ListParagraph"/>
        <w:numPr>
          <w:ilvl w:val="0"/>
          <w:numId w:val="17"/>
        </w:numPr>
        <w:spacing w:after="120"/>
      </w:pPr>
      <w:r>
        <w:t>What were the characteristics of a Renaissance man?</w:t>
      </w:r>
    </w:p>
    <w:p w14:paraId="70492109" w14:textId="77777777" w:rsidR="001B3394" w:rsidRPr="00676F0A" w:rsidRDefault="001B3394" w:rsidP="001B3394">
      <w:pPr>
        <w:spacing w:after="120"/>
        <w:rPr>
          <w:b/>
          <w:color w:val="FF0000"/>
          <w:sz w:val="32"/>
        </w:rPr>
      </w:pPr>
      <w:r>
        <w:tab/>
      </w:r>
      <w:proofErr w:type="gramStart"/>
      <w:r w:rsidRPr="00676F0A">
        <w:rPr>
          <w:b/>
          <w:color w:val="FF0000"/>
          <w:sz w:val="32"/>
        </w:rPr>
        <w:t>painter</w:t>
      </w:r>
      <w:proofErr w:type="gramEnd"/>
      <w:r w:rsidRPr="00676F0A">
        <w:rPr>
          <w:b/>
          <w:color w:val="FF0000"/>
          <w:sz w:val="32"/>
        </w:rPr>
        <w:t>, sculptor, architect, inventor, and mathematician</w:t>
      </w:r>
    </w:p>
    <w:p w14:paraId="672B84CE" w14:textId="70FD0631" w:rsidR="0040212F" w:rsidRPr="00663A3A" w:rsidRDefault="00914A76" w:rsidP="001B3394">
      <w:pPr>
        <w:pStyle w:val="ListParagraph"/>
        <w:numPr>
          <w:ilvl w:val="0"/>
          <w:numId w:val="17"/>
        </w:numPr>
        <w:spacing w:after="120"/>
      </w:pPr>
      <w:r>
        <w:t xml:space="preserve">Why was Martin Luther important? </w:t>
      </w:r>
    </w:p>
    <w:p w14:paraId="0B92AE1A" w14:textId="524B4183" w:rsidR="0040212F" w:rsidRPr="00073F14" w:rsidRDefault="00676F0A" w:rsidP="00671EEC">
      <w:pPr>
        <w:spacing w:after="120"/>
        <w:rPr>
          <w:b/>
          <w:color w:val="FF0000"/>
          <w:sz w:val="32"/>
          <w:szCs w:val="32"/>
        </w:rPr>
      </w:pPr>
      <w:r w:rsidRPr="00073F14">
        <w:rPr>
          <w:b/>
          <w:color w:val="FF0000"/>
          <w:sz w:val="32"/>
          <w:szCs w:val="32"/>
        </w:rPr>
        <w:tab/>
        <w:t>Started the Protestant Reformation</w:t>
      </w:r>
      <w:r w:rsidR="00955A3B">
        <w:rPr>
          <w:b/>
          <w:color w:val="FF0000"/>
          <w:sz w:val="32"/>
          <w:szCs w:val="32"/>
        </w:rPr>
        <w:t xml:space="preserve"> with his 95 Theses</w:t>
      </w:r>
      <w:r w:rsidRPr="00073F14">
        <w:rPr>
          <w:b/>
          <w:color w:val="FF0000"/>
          <w:sz w:val="32"/>
          <w:szCs w:val="32"/>
        </w:rPr>
        <w:tab/>
      </w:r>
    </w:p>
    <w:p w14:paraId="5175CC75" w14:textId="77777777" w:rsidR="001B3394" w:rsidRPr="00A4161B" w:rsidRDefault="001B3394" w:rsidP="001B3394">
      <w:pPr>
        <w:pStyle w:val="NoSpacing"/>
        <w:numPr>
          <w:ilvl w:val="0"/>
          <w:numId w:val="17"/>
        </w:numPr>
        <w:spacing w:after="120"/>
      </w:pPr>
      <w:r>
        <w:t xml:space="preserve">Why did Luther criticize the Roman Catholic Church? </w:t>
      </w:r>
    </w:p>
    <w:p w14:paraId="2F317EF2" w14:textId="77777777" w:rsidR="001B3394" w:rsidRPr="00073F14" w:rsidRDefault="001B3394" w:rsidP="001B3394">
      <w:pPr>
        <w:pStyle w:val="NoSpacing"/>
        <w:spacing w:after="120"/>
        <w:rPr>
          <w:b/>
          <w:color w:val="FF0000"/>
          <w:sz w:val="32"/>
          <w:szCs w:val="32"/>
        </w:rPr>
      </w:pPr>
      <w:r w:rsidRPr="00073F14">
        <w:rPr>
          <w:b/>
          <w:color w:val="FF0000"/>
          <w:sz w:val="32"/>
          <w:szCs w:val="32"/>
        </w:rPr>
        <w:tab/>
        <w:t>Selling indulgences</w:t>
      </w:r>
    </w:p>
    <w:p w14:paraId="389CDEF3" w14:textId="15C7E58F" w:rsidR="0040212F" w:rsidRDefault="00914A76" w:rsidP="001B3394">
      <w:pPr>
        <w:pStyle w:val="ListParagraph"/>
        <w:numPr>
          <w:ilvl w:val="0"/>
          <w:numId w:val="17"/>
        </w:numPr>
        <w:spacing w:after="120"/>
      </w:pPr>
      <w:r>
        <w:t xml:space="preserve">What did medieval Catholics believe was </w:t>
      </w:r>
      <w:r w:rsidR="0040212F" w:rsidRPr="00663A3A">
        <w:t>necessary to achieve salvation?</w:t>
      </w:r>
    </w:p>
    <w:p w14:paraId="30BE50A1" w14:textId="6CCE80B0" w:rsidR="001420A7" w:rsidRPr="00073F14" w:rsidRDefault="00676F0A" w:rsidP="001420A7">
      <w:pPr>
        <w:pStyle w:val="ListParagraph"/>
        <w:spacing w:after="120"/>
        <w:rPr>
          <w:b/>
          <w:color w:val="FF0000"/>
          <w:sz w:val="32"/>
          <w:szCs w:val="32"/>
        </w:rPr>
      </w:pPr>
      <w:r w:rsidRPr="00073F14">
        <w:rPr>
          <w:b/>
          <w:color w:val="FF0000"/>
          <w:sz w:val="32"/>
          <w:szCs w:val="32"/>
        </w:rPr>
        <w:t>Good works</w:t>
      </w:r>
    </w:p>
    <w:p w14:paraId="1CBECC73" w14:textId="77777777" w:rsidR="00102093" w:rsidRDefault="00102093" w:rsidP="00102093">
      <w:pPr>
        <w:pStyle w:val="ListParagraph"/>
        <w:numPr>
          <w:ilvl w:val="0"/>
          <w:numId w:val="17"/>
        </w:numPr>
        <w:spacing w:after="120"/>
      </w:pPr>
      <w:r>
        <w:t>What did missionaries do when they traveled to the New World?</w:t>
      </w:r>
    </w:p>
    <w:p w14:paraId="41056362" w14:textId="61CC4176" w:rsidR="0040212F" w:rsidRPr="00073F14" w:rsidRDefault="00102093" w:rsidP="00102093">
      <w:pPr>
        <w:spacing w:after="120"/>
        <w:ind w:left="720"/>
        <w:rPr>
          <w:b/>
          <w:color w:val="FF0000"/>
          <w:sz w:val="32"/>
          <w:szCs w:val="32"/>
        </w:rPr>
      </w:pPr>
      <w:r>
        <w:rPr>
          <w:b/>
          <w:color w:val="FF0000"/>
          <w:sz w:val="32"/>
          <w:szCs w:val="32"/>
        </w:rPr>
        <w:t xml:space="preserve">Build hospitals, churches, schools, convert the natives, </w:t>
      </w:r>
      <w:r w:rsidR="00FB48AA">
        <w:rPr>
          <w:b/>
          <w:color w:val="FF0000"/>
          <w:sz w:val="32"/>
          <w:szCs w:val="32"/>
        </w:rPr>
        <w:t>and translate</w:t>
      </w:r>
      <w:r>
        <w:rPr>
          <w:b/>
          <w:color w:val="FF0000"/>
          <w:sz w:val="32"/>
          <w:szCs w:val="32"/>
        </w:rPr>
        <w:t xml:space="preserve"> the bible</w:t>
      </w:r>
    </w:p>
    <w:p w14:paraId="06C28A2F" w14:textId="3893724B" w:rsidR="009A69AD" w:rsidRPr="00A4161B" w:rsidRDefault="00914A76" w:rsidP="001B3394">
      <w:pPr>
        <w:pStyle w:val="NoSpacing"/>
        <w:numPr>
          <w:ilvl w:val="0"/>
          <w:numId w:val="17"/>
        </w:numPr>
        <w:spacing w:after="120"/>
      </w:pPr>
      <w:r>
        <w:t>What were the</w:t>
      </w:r>
      <w:r w:rsidR="009A69AD" w:rsidRPr="00A4161B">
        <w:t xml:space="preserve"> </w:t>
      </w:r>
      <w:r>
        <w:t>causes of the Reformation?</w:t>
      </w:r>
    </w:p>
    <w:p w14:paraId="25C23D59" w14:textId="3A09262D" w:rsidR="00ED3C61" w:rsidRPr="00073F14" w:rsidRDefault="00676F0A" w:rsidP="00671EEC">
      <w:pPr>
        <w:pStyle w:val="NoSpacing"/>
        <w:spacing w:after="120"/>
        <w:rPr>
          <w:b/>
          <w:color w:val="FF0000"/>
          <w:sz w:val="32"/>
          <w:szCs w:val="32"/>
        </w:rPr>
      </w:pPr>
      <w:r w:rsidRPr="00073F14">
        <w:rPr>
          <w:b/>
          <w:color w:val="FF0000"/>
          <w:sz w:val="32"/>
          <w:szCs w:val="32"/>
        </w:rPr>
        <w:tab/>
        <w:t>Indulgences, corruption inside church, and the Plague</w:t>
      </w:r>
    </w:p>
    <w:p w14:paraId="5983707F" w14:textId="583931ED" w:rsidR="009A69AD" w:rsidRPr="00A4161B" w:rsidRDefault="00914A76" w:rsidP="001B3394">
      <w:pPr>
        <w:pStyle w:val="NoSpacing"/>
        <w:numPr>
          <w:ilvl w:val="0"/>
          <w:numId w:val="17"/>
        </w:numPr>
        <w:spacing w:after="120"/>
      </w:pPr>
      <w:r>
        <w:t>How did t</w:t>
      </w:r>
      <w:r w:rsidR="009A69AD" w:rsidRPr="00A4161B">
        <w:t xml:space="preserve">he Roman Catholic </w:t>
      </w:r>
      <w:r w:rsidR="00671EEC">
        <w:t>Church react</w:t>
      </w:r>
      <w:r>
        <w:t xml:space="preserve"> to Luther’s idea?</w:t>
      </w:r>
      <w:r w:rsidR="009A69AD" w:rsidRPr="00A4161B">
        <w:t xml:space="preserve"> </w:t>
      </w:r>
    </w:p>
    <w:p w14:paraId="77C5180E" w14:textId="05CE2272" w:rsidR="009A69AD" w:rsidRPr="00073F14" w:rsidRDefault="00676F0A" w:rsidP="00671EEC">
      <w:pPr>
        <w:pStyle w:val="NoSpacing"/>
        <w:spacing w:after="120"/>
        <w:rPr>
          <w:b/>
          <w:color w:val="FF0000"/>
          <w:sz w:val="32"/>
          <w:szCs w:val="32"/>
        </w:rPr>
      </w:pPr>
      <w:r w:rsidRPr="00073F14">
        <w:rPr>
          <w:b/>
          <w:color w:val="FF0000"/>
          <w:sz w:val="32"/>
          <w:szCs w:val="32"/>
        </w:rPr>
        <w:tab/>
        <w:t>Excommunicated him at Diet of Worms</w:t>
      </w:r>
    </w:p>
    <w:p w14:paraId="5F38CFA3" w14:textId="323C0452" w:rsidR="009A69AD" w:rsidRPr="00663A3A" w:rsidRDefault="00914A76" w:rsidP="001B3394">
      <w:pPr>
        <w:pStyle w:val="ListParagraph"/>
        <w:numPr>
          <w:ilvl w:val="0"/>
          <w:numId w:val="17"/>
        </w:numPr>
        <w:spacing w:after="120"/>
      </w:pPr>
      <w:r>
        <w:t xml:space="preserve">Which </w:t>
      </w:r>
      <w:r w:rsidR="00671EEC">
        <w:t>nation-</w:t>
      </w:r>
      <w:r>
        <w:t>state was the earliest to benefit from their journeys during the Age of Exploration?</w:t>
      </w:r>
    </w:p>
    <w:p w14:paraId="61F8A3B9" w14:textId="4F06E9F9" w:rsidR="001B3394" w:rsidRDefault="00676F0A" w:rsidP="00716022">
      <w:pPr>
        <w:spacing w:after="120"/>
        <w:ind w:left="720"/>
        <w:rPr>
          <w:b/>
          <w:color w:val="FF0000"/>
          <w:sz w:val="32"/>
          <w:szCs w:val="32"/>
        </w:rPr>
      </w:pPr>
      <w:r w:rsidRPr="00073F14">
        <w:rPr>
          <w:b/>
          <w:color w:val="FF0000"/>
          <w:sz w:val="32"/>
          <w:szCs w:val="32"/>
        </w:rPr>
        <w:t>Portugal</w:t>
      </w:r>
    </w:p>
    <w:p w14:paraId="5740589A" w14:textId="77777777" w:rsidR="001B3394" w:rsidRPr="00073F14" w:rsidRDefault="001B3394" w:rsidP="00671EEC">
      <w:pPr>
        <w:spacing w:after="120"/>
        <w:rPr>
          <w:b/>
          <w:color w:val="FF0000"/>
          <w:sz w:val="32"/>
          <w:szCs w:val="32"/>
        </w:rPr>
      </w:pPr>
    </w:p>
    <w:p w14:paraId="73EE1344" w14:textId="77777777" w:rsidR="001B3394" w:rsidRDefault="001B3394" w:rsidP="001B3394">
      <w:pPr>
        <w:pStyle w:val="ListParagraph"/>
        <w:numPr>
          <w:ilvl w:val="0"/>
          <w:numId w:val="17"/>
        </w:numPr>
        <w:spacing w:after="120"/>
      </w:pPr>
      <w:r>
        <w:lastRenderedPageBreak/>
        <w:t>What was the Columbian Exchange?</w:t>
      </w:r>
    </w:p>
    <w:p w14:paraId="0F6600FB" w14:textId="77777777" w:rsidR="001B3394" w:rsidRPr="00073F14" w:rsidRDefault="001B3394" w:rsidP="001B3394">
      <w:pPr>
        <w:spacing w:after="120"/>
        <w:rPr>
          <w:b/>
          <w:color w:val="FF0000"/>
          <w:sz w:val="32"/>
          <w:szCs w:val="32"/>
        </w:rPr>
      </w:pPr>
      <w:r w:rsidRPr="00073F14">
        <w:rPr>
          <w:b/>
          <w:color w:val="FF0000"/>
          <w:sz w:val="32"/>
          <w:szCs w:val="32"/>
        </w:rPr>
        <w:tab/>
        <w:t xml:space="preserve">The transfer of plants, animals, diseases, and technology between the Old and </w:t>
      </w:r>
      <w:r>
        <w:rPr>
          <w:b/>
          <w:color w:val="FF0000"/>
          <w:sz w:val="32"/>
          <w:szCs w:val="32"/>
        </w:rPr>
        <w:tab/>
      </w:r>
      <w:r w:rsidRPr="00073F14">
        <w:rPr>
          <w:b/>
          <w:color w:val="FF0000"/>
          <w:sz w:val="32"/>
          <w:szCs w:val="32"/>
        </w:rPr>
        <w:t>New Worlds</w:t>
      </w:r>
    </w:p>
    <w:p w14:paraId="0A7B57FC" w14:textId="3CF3F95B" w:rsidR="009A69AD" w:rsidRDefault="00914A76" w:rsidP="001B3394">
      <w:pPr>
        <w:pStyle w:val="ListParagraph"/>
        <w:numPr>
          <w:ilvl w:val="0"/>
          <w:numId w:val="17"/>
        </w:numPr>
        <w:spacing w:after="120"/>
      </w:pPr>
      <w:r>
        <w:t>What is colonialism?</w:t>
      </w:r>
    </w:p>
    <w:p w14:paraId="38EB1253" w14:textId="73F83B0F" w:rsidR="009A69AD" w:rsidRPr="00073F14" w:rsidRDefault="00676F0A" w:rsidP="00671EEC">
      <w:pPr>
        <w:spacing w:after="120"/>
        <w:rPr>
          <w:b/>
          <w:color w:val="FF0000"/>
          <w:sz w:val="32"/>
          <w:szCs w:val="32"/>
        </w:rPr>
      </w:pPr>
      <w:r w:rsidRPr="00073F14">
        <w:rPr>
          <w:b/>
          <w:color w:val="FF0000"/>
          <w:sz w:val="32"/>
          <w:szCs w:val="32"/>
        </w:rPr>
        <w:tab/>
        <w:t>Sending settlers to new lands in order to govern them</w:t>
      </w:r>
      <w:r w:rsidR="00FB48AA">
        <w:rPr>
          <w:b/>
          <w:color w:val="FF0000"/>
          <w:sz w:val="32"/>
          <w:szCs w:val="32"/>
        </w:rPr>
        <w:t xml:space="preserve"> and make money</w:t>
      </w:r>
    </w:p>
    <w:p w14:paraId="48FC8687" w14:textId="1A4CD589" w:rsidR="009A69AD" w:rsidRDefault="00671EEC" w:rsidP="001B3394">
      <w:pPr>
        <w:pStyle w:val="ListParagraph"/>
        <w:numPr>
          <w:ilvl w:val="0"/>
          <w:numId w:val="17"/>
        </w:numPr>
        <w:spacing w:after="120"/>
      </w:pPr>
      <w:r>
        <w:t>How did Spain &amp; Portugal divide</w:t>
      </w:r>
      <w:r w:rsidR="00914A76">
        <w:t xml:space="preserve"> the newly claimed territories</w:t>
      </w:r>
      <w:r w:rsidR="00CE546E">
        <w:t xml:space="preserve"> in the New Worl</w:t>
      </w:r>
      <w:r>
        <w:t>d</w:t>
      </w:r>
      <w:r w:rsidR="00914A76">
        <w:t>?</w:t>
      </w:r>
    </w:p>
    <w:p w14:paraId="1AC1CD13" w14:textId="52465C7C" w:rsidR="009A69AD" w:rsidRPr="00073F14" w:rsidRDefault="00676F0A" w:rsidP="00671EEC">
      <w:pPr>
        <w:spacing w:after="120"/>
        <w:rPr>
          <w:b/>
          <w:color w:val="FF0000"/>
          <w:sz w:val="32"/>
          <w:szCs w:val="32"/>
        </w:rPr>
      </w:pPr>
      <w:r w:rsidRPr="00073F14">
        <w:rPr>
          <w:b/>
          <w:color w:val="FF0000"/>
          <w:sz w:val="32"/>
          <w:szCs w:val="32"/>
        </w:rPr>
        <w:tab/>
        <w:t>Treaty of Tordesillas and Line of Demarcation</w:t>
      </w:r>
    </w:p>
    <w:p w14:paraId="3F5832CD" w14:textId="6574391A" w:rsidR="0082155E" w:rsidRPr="00A4161B" w:rsidRDefault="0082155E" w:rsidP="0082155E">
      <w:pPr>
        <w:pStyle w:val="ListParagraph"/>
        <w:numPr>
          <w:ilvl w:val="0"/>
          <w:numId w:val="17"/>
        </w:numPr>
        <w:spacing w:after="120"/>
      </w:pPr>
      <w:r w:rsidRPr="00A4161B">
        <w:t>Wh</w:t>
      </w:r>
      <w:r>
        <w:t>at were the impacts of</w:t>
      </w:r>
      <w:r w:rsidRPr="00A4161B">
        <w:t xml:space="preserve"> European exploration of the Americas</w:t>
      </w:r>
      <w:r>
        <w:t>, to other parts of the world?</w:t>
      </w:r>
    </w:p>
    <w:p w14:paraId="35A1CAB3" w14:textId="77777777" w:rsidR="0082155E" w:rsidRPr="00073F14" w:rsidRDefault="0082155E" w:rsidP="0082155E">
      <w:pPr>
        <w:spacing w:after="120"/>
        <w:rPr>
          <w:b/>
          <w:color w:val="FF0000"/>
          <w:sz w:val="32"/>
          <w:szCs w:val="32"/>
        </w:rPr>
      </w:pPr>
      <w:r w:rsidRPr="00073F14">
        <w:rPr>
          <w:b/>
          <w:color w:val="FF0000"/>
          <w:sz w:val="32"/>
          <w:szCs w:val="32"/>
        </w:rPr>
        <w:tab/>
        <w:t xml:space="preserve">African slavery </w:t>
      </w:r>
    </w:p>
    <w:p w14:paraId="3BCAE382" w14:textId="21AB4C94" w:rsidR="009A69AD" w:rsidRDefault="00CE546E" w:rsidP="0082155E">
      <w:pPr>
        <w:pStyle w:val="ListParagraph"/>
        <w:numPr>
          <w:ilvl w:val="0"/>
          <w:numId w:val="17"/>
        </w:numPr>
        <w:spacing w:after="120"/>
      </w:pPr>
      <w:r>
        <w:t xml:space="preserve">What impact did the arrival of Europeans have on native populations </w:t>
      </w:r>
      <w:r w:rsidR="00671EEC">
        <w:t>caught up</w:t>
      </w:r>
      <w:r>
        <w:t xml:space="preserve"> in the Columbian Exchange? </w:t>
      </w:r>
    </w:p>
    <w:p w14:paraId="7186C578" w14:textId="506733C0" w:rsidR="009A69AD" w:rsidRPr="00073F14" w:rsidRDefault="00676F0A" w:rsidP="00671EEC">
      <w:pPr>
        <w:spacing w:after="120"/>
        <w:rPr>
          <w:b/>
          <w:color w:val="FF0000"/>
          <w:sz w:val="32"/>
          <w:szCs w:val="32"/>
        </w:rPr>
      </w:pPr>
      <w:r w:rsidRPr="00073F14">
        <w:rPr>
          <w:b/>
          <w:color w:val="FF0000"/>
          <w:sz w:val="32"/>
          <w:szCs w:val="32"/>
        </w:rPr>
        <w:tab/>
        <w:t>Many died</w:t>
      </w:r>
      <w:r w:rsidR="00073F14" w:rsidRPr="00073F14">
        <w:rPr>
          <w:b/>
          <w:color w:val="FF0000"/>
          <w:sz w:val="32"/>
          <w:szCs w:val="32"/>
        </w:rPr>
        <w:t xml:space="preserve"> of diseases or were conquered</w:t>
      </w:r>
    </w:p>
    <w:p w14:paraId="08FA403F" w14:textId="60CFDC84" w:rsidR="009A69AD" w:rsidRPr="00A4161B" w:rsidRDefault="007E7B77" w:rsidP="0082155E">
      <w:pPr>
        <w:pStyle w:val="ListParagraph"/>
        <w:numPr>
          <w:ilvl w:val="0"/>
          <w:numId w:val="17"/>
        </w:numPr>
        <w:spacing w:after="120"/>
      </w:pPr>
      <w:r>
        <w:t xml:space="preserve">What were the original </w:t>
      </w:r>
      <w:r w:rsidR="009A69AD" w:rsidRPr="00A4161B">
        <w:t>motivations for exploration</w:t>
      </w:r>
      <w:r>
        <w:t>?</w:t>
      </w:r>
    </w:p>
    <w:p w14:paraId="037F60EB" w14:textId="29412748" w:rsidR="009A69AD" w:rsidRPr="00073F14" w:rsidRDefault="00676F0A" w:rsidP="00671EEC">
      <w:pPr>
        <w:pStyle w:val="NoSpacing"/>
        <w:spacing w:after="120"/>
        <w:rPr>
          <w:b/>
          <w:color w:val="FF0000"/>
          <w:sz w:val="32"/>
          <w:szCs w:val="32"/>
        </w:rPr>
      </w:pPr>
      <w:r w:rsidRPr="00073F14">
        <w:rPr>
          <w:b/>
          <w:color w:val="FF0000"/>
          <w:sz w:val="32"/>
          <w:szCs w:val="32"/>
        </w:rPr>
        <w:tab/>
        <w:t>Gold, God, Glory</w:t>
      </w:r>
    </w:p>
    <w:p w14:paraId="79D6257A" w14:textId="4115E9CE" w:rsidR="0040212F" w:rsidRPr="00663A3A" w:rsidRDefault="007E7B77" w:rsidP="0082155E">
      <w:pPr>
        <w:pStyle w:val="ListParagraph"/>
        <w:numPr>
          <w:ilvl w:val="0"/>
          <w:numId w:val="17"/>
        </w:numPr>
        <w:spacing w:after="120"/>
      </w:pPr>
      <w:r>
        <w:t>Which American civilization was known for their vast network of roads throughout the Andes Mountains?</w:t>
      </w:r>
    </w:p>
    <w:p w14:paraId="5610AA2D" w14:textId="28F8DDFE" w:rsidR="009A69AD" w:rsidRPr="00073F14" w:rsidRDefault="00073F14" w:rsidP="00671EEC">
      <w:pPr>
        <w:pStyle w:val="NoSpacing"/>
        <w:spacing w:after="120"/>
        <w:rPr>
          <w:b/>
          <w:color w:val="FF0000"/>
          <w:sz w:val="32"/>
          <w:szCs w:val="32"/>
        </w:rPr>
      </w:pPr>
      <w:r w:rsidRPr="00073F14">
        <w:rPr>
          <w:b/>
          <w:color w:val="FF0000"/>
          <w:sz w:val="32"/>
          <w:szCs w:val="32"/>
        </w:rPr>
        <w:tab/>
        <w:t>Incas</w:t>
      </w:r>
    </w:p>
    <w:p w14:paraId="585D61AE" w14:textId="197A31AB" w:rsidR="009A69AD" w:rsidRPr="00A4161B" w:rsidRDefault="00480513" w:rsidP="0082155E">
      <w:pPr>
        <w:pStyle w:val="NoSpacing"/>
        <w:numPr>
          <w:ilvl w:val="0"/>
          <w:numId w:val="17"/>
        </w:numPr>
        <w:spacing w:after="120"/>
      </w:pPr>
      <w:r>
        <w:t>What was the purpose of the encomienda system in colonial Latin America?</w:t>
      </w:r>
      <w:r w:rsidR="00ED3C61">
        <w:t xml:space="preserve"> </w:t>
      </w:r>
    </w:p>
    <w:p w14:paraId="7E95D615" w14:textId="349AFCA0" w:rsidR="009A69AD" w:rsidRPr="00073F14" w:rsidRDefault="00073F14" w:rsidP="00671EEC">
      <w:pPr>
        <w:spacing w:after="120"/>
        <w:rPr>
          <w:b/>
          <w:color w:val="FF0000"/>
          <w:sz w:val="32"/>
          <w:szCs w:val="32"/>
        </w:rPr>
      </w:pPr>
      <w:r w:rsidRPr="00073F14">
        <w:rPr>
          <w:b/>
          <w:color w:val="FF0000"/>
          <w:sz w:val="32"/>
          <w:szCs w:val="32"/>
        </w:rPr>
        <w:tab/>
        <w:t>Steady labor supply</w:t>
      </w:r>
    </w:p>
    <w:p w14:paraId="73D5A043" w14:textId="4DEA6990" w:rsidR="009A69AD" w:rsidRDefault="00ED3C61" w:rsidP="0082155E">
      <w:pPr>
        <w:pStyle w:val="NoSpacing"/>
        <w:numPr>
          <w:ilvl w:val="0"/>
          <w:numId w:val="17"/>
        </w:numPr>
        <w:spacing w:after="120"/>
      </w:pPr>
      <w:r>
        <w:t xml:space="preserve"> </w:t>
      </w:r>
      <w:r w:rsidR="0038214B">
        <w:t>Wh</w:t>
      </w:r>
      <w:r w:rsidR="007E7B77">
        <w:t xml:space="preserve">at factors contributed to </w:t>
      </w:r>
      <w:r w:rsidR="0038214B">
        <w:t xml:space="preserve">the Spanish </w:t>
      </w:r>
      <w:r w:rsidR="007E7B77">
        <w:t>conquistadors’ success</w:t>
      </w:r>
      <w:r w:rsidR="0038214B">
        <w:t xml:space="preserve"> in defeating the Aztec?</w:t>
      </w:r>
      <w:r w:rsidR="009A69AD" w:rsidRPr="00E64526">
        <w:t xml:space="preserve"> </w:t>
      </w:r>
    </w:p>
    <w:p w14:paraId="6572278C" w14:textId="616330BC" w:rsidR="009A69AD" w:rsidRPr="00073F14" w:rsidRDefault="00073F14" w:rsidP="00671EEC">
      <w:pPr>
        <w:pStyle w:val="NoSpacing"/>
        <w:spacing w:after="120"/>
        <w:rPr>
          <w:b/>
          <w:color w:val="FF0000"/>
          <w:sz w:val="32"/>
          <w:szCs w:val="32"/>
        </w:rPr>
      </w:pPr>
      <w:r w:rsidRPr="00073F14">
        <w:rPr>
          <w:b/>
          <w:color w:val="FF0000"/>
          <w:sz w:val="32"/>
          <w:szCs w:val="32"/>
        </w:rPr>
        <w:tab/>
        <w:t>Superior weapons, disease, and allying with native enemies</w:t>
      </w:r>
    </w:p>
    <w:p w14:paraId="67BD6F05" w14:textId="77777777" w:rsidR="0082155E" w:rsidRDefault="0082155E" w:rsidP="0082155E">
      <w:pPr>
        <w:pStyle w:val="ListParagraph"/>
        <w:numPr>
          <w:ilvl w:val="0"/>
          <w:numId w:val="17"/>
        </w:numPr>
        <w:spacing w:after="120"/>
      </w:pPr>
      <w:r>
        <w:t>What is the Middle Passage?</w:t>
      </w:r>
    </w:p>
    <w:p w14:paraId="6959030F" w14:textId="52B0C38D" w:rsidR="0082155E" w:rsidRPr="00073F14" w:rsidRDefault="0082155E" w:rsidP="0082155E">
      <w:pPr>
        <w:pStyle w:val="NoSpacing"/>
        <w:spacing w:after="120"/>
        <w:rPr>
          <w:b/>
          <w:color w:val="FF0000"/>
          <w:sz w:val="32"/>
          <w:szCs w:val="32"/>
        </w:rPr>
      </w:pPr>
      <w:r w:rsidRPr="00073F14">
        <w:rPr>
          <w:b/>
          <w:color w:val="FF0000"/>
          <w:sz w:val="32"/>
          <w:szCs w:val="32"/>
        </w:rPr>
        <w:tab/>
        <w:t>Horrific</w:t>
      </w:r>
      <w:r w:rsidR="000A55CD">
        <w:rPr>
          <w:b/>
          <w:color w:val="FF0000"/>
          <w:sz w:val="32"/>
          <w:szCs w:val="32"/>
        </w:rPr>
        <w:t xml:space="preserve"> slave</w:t>
      </w:r>
      <w:bookmarkStart w:id="0" w:name="_GoBack"/>
      <w:bookmarkEnd w:id="0"/>
      <w:r w:rsidRPr="00073F14">
        <w:rPr>
          <w:b/>
          <w:color w:val="FF0000"/>
          <w:sz w:val="32"/>
          <w:szCs w:val="32"/>
        </w:rPr>
        <w:t xml:space="preserve"> journey on a ship across the Atlantic </w:t>
      </w:r>
      <w:r w:rsidR="008C28F2" w:rsidRPr="00073F14">
        <w:rPr>
          <w:b/>
          <w:color w:val="FF0000"/>
          <w:sz w:val="32"/>
          <w:szCs w:val="32"/>
        </w:rPr>
        <w:t>Ocean</w:t>
      </w:r>
    </w:p>
    <w:p w14:paraId="77AD54B6" w14:textId="73AD529F" w:rsidR="009A69AD" w:rsidRPr="00A4161B" w:rsidRDefault="007E7B77" w:rsidP="0082155E">
      <w:pPr>
        <w:pStyle w:val="NoSpacing"/>
        <w:numPr>
          <w:ilvl w:val="0"/>
          <w:numId w:val="17"/>
        </w:numPr>
        <w:spacing w:after="120"/>
      </w:pPr>
      <w:r>
        <w:t xml:space="preserve">Why were large numbers of African slaves brought to </w:t>
      </w:r>
      <w:r w:rsidR="009A69AD" w:rsidRPr="00A4161B">
        <w:t>Latin America during the earl</w:t>
      </w:r>
      <w:r>
        <w:t>y period of Spanish colonialism?</w:t>
      </w:r>
      <w:r w:rsidR="009A69AD" w:rsidRPr="00A4161B">
        <w:t xml:space="preserve"> </w:t>
      </w:r>
    </w:p>
    <w:p w14:paraId="4F97CE37" w14:textId="0EFB4637" w:rsidR="009A69AD" w:rsidRPr="00073F14" w:rsidRDefault="00073F14" w:rsidP="00671EEC">
      <w:pPr>
        <w:pStyle w:val="NoSpacing"/>
        <w:spacing w:after="120"/>
        <w:rPr>
          <w:b/>
          <w:color w:val="FF0000"/>
          <w:sz w:val="32"/>
          <w:szCs w:val="32"/>
        </w:rPr>
      </w:pPr>
      <w:r w:rsidRPr="00073F14">
        <w:rPr>
          <w:b/>
          <w:color w:val="FF0000"/>
          <w:sz w:val="32"/>
          <w:szCs w:val="32"/>
        </w:rPr>
        <w:tab/>
      </w:r>
      <w:r w:rsidR="008C28F2">
        <w:rPr>
          <w:b/>
          <w:color w:val="FF0000"/>
          <w:sz w:val="32"/>
          <w:szCs w:val="32"/>
        </w:rPr>
        <w:t>The natives were dying and there</w:t>
      </w:r>
      <w:r w:rsidRPr="00073F14">
        <w:rPr>
          <w:b/>
          <w:color w:val="FF0000"/>
          <w:sz w:val="32"/>
          <w:szCs w:val="32"/>
        </w:rPr>
        <w:t xml:space="preserve"> weren’t enough workers</w:t>
      </w:r>
    </w:p>
    <w:p w14:paraId="0DCEF6D0" w14:textId="39A67281" w:rsidR="007E7B77" w:rsidRDefault="007E7B77" w:rsidP="0082155E">
      <w:pPr>
        <w:pStyle w:val="ListParagraph"/>
        <w:numPr>
          <w:ilvl w:val="0"/>
          <w:numId w:val="17"/>
        </w:numPr>
        <w:spacing w:after="120"/>
      </w:pPr>
      <w:r>
        <w:t>What is mercantilism</w:t>
      </w:r>
      <w:r w:rsidR="00671EEC">
        <w:t xml:space="preserve"> and what is the role of colonies based on this system</w:t>
      </w:r>
      <w:r>
        <w:t xml:space="preserve">? </w:t>
      </w:r>
    </w:p>
    <w:p w14:paraId="2CDF8909" w14:textId="1305984B" w:rsidR="009A69AD" w:rsidRPr="00073F14" w:rsidRDefault="00073F14" w:rsidP="00671EEC">
      <w:pPr>
        <w:spacing w:after="120"/>
        <w:rPr>
          <w:b/>
          <w:color w:val="FF0000"/>
          <w:sz w:val="32"/>
          <w:szCs w:val="32"/>
        </w:rPr>
      </w:pPr>
      <w:r w:rsidRPr="00073F14">
        <w:rPr>
          <w:b/>
          <w:color w:val="FF0000"/>
          <w:sz w:val="32"/>
          <w:szCs w:val="32"/>
        </w:rPr>
        <w:tab/>
        <w:t>Favorable balance of trade, export more than you import</w:t>
      </w:r>
    </w:p>
    <w:p w14:paraId="1698E96D" w14:textId="49E56847" w:rsidR="009A69AD" w:rsidRPr="00E64526" w:rsidRDefault="009A69AD" w:rsidP="0082155E">
      <w:pPr>
        <w:pStyle w:val="NoSpacing"/>
        <w:numPr>
          <w:ilvl w:val="0"/>
          <w:numId w:val="17"/>
        </w:numPr>
        <w:spacing w:after="120"/>
      </w:pPr>
      <w:r w:rsidRPr="00E64526">
        <w:t xml:space="preserve">Why did Europeans </w:t>
      </w:r>
      <w:r w:rsidR="007E7B77">
        <w:t>consider</w:t>
      </w:r>
      <w:r w:rsidRPr="00E64526">
        <w:t xml:space="preserve"> Africans as a better source of</w:t>
      </w:r>
      <w:r w:rsidR="007E7B77">
        <w:t xml:space="preserve"> forced</w:t>
      </w:r>
      <w:r w:rsidRPr="00E64526">
        <w:t xml:space="preserve"> labor than Native Americans?</w:t>
      </w:r>
    </w:p>
    <w:p w14:paraId="735D758F" w14:textId="15A88C4D" w:rsidR="009055DE" w:rsidRPr="00073F14" w:rsidRDefault="00073F14" w:rsidP="00671EEC">
      <w:pPr>
        <w:pStyle w:val="NoSpacing"/>
        <w:spacing w:after="120"/>
        <w:rPr>
          <w:b/>
          <w:color w:val="FF0000"/>
          <w:sz w:val="32"/>
          <w:szCs w:val="32"/>
        </w:rPr>
      </w:pPr>
      <w:r w:rsidRPr="00073F14">
        <w:rPr>
          <w:b/>
          <w:color w:val="FF0000"/>
          <w:sz w:val="32"/>
          <w:szCs w:val="32"/>
        </w:rPr>
        <w:tab/>
        <w:t>Farming experience, immunity to disease, nowhere to run home to</w:t>
      </w:r>
    </w:p>
    <w:p w14:paraId="1588EAED" w14:textId="083F0E4A" w:rsidR="00E776C9" w:rsidRDefault="007E7B77" w:rsidP="0082155E">
      <w:pPr>
        <w:pStyle w:val="NoSpacing"/>
        <w:numPr>
          <w:ilvl w:val="0"/>
          <w:numId w:val="17"/>
        </w:numPr>
        <w:spacing w:after="120"/>
      </w:pPr>
      <w:r>
        <w:t xml:space="preserve">Label the </w:t>
      </w:r>
      <w:r w:rsidR="001420A7">
        <w:t>boxes</w:t>
      </w:r>
      <w:r>
        <w:t xml:space="preserve"> with the products or goods transported on each leg of the Triangular Trade network:</w:t>
      </w:r>
    </w:p>
    <w:p w14:paraId="40A9377A" w14:textId="67C4F6DB" w:rsidR="009055DE" w:rsidRDefault="002130BE" w:rsidP="00671EEC">
      <w:pPr>
        <w:pStyle w:val="NoSpacing"/>
        <w:spacing w:after="120"/>
      </w:pPr>
      <w:r>
        <w:rPr>
          <w:noProof/>
        </w:rPr>
        <mc:AlternateContent>
          <mc:Choice Requires="wps">
            <w:drawing>
              <wp:anchor distT="0" distB="0" distL="114300" distR="114300" simplePos="0" relativeHeight="251661312" behindDoc="0" locked="0" layoutInCell="1" allowOverlap="1" wp14:anchorId="3D4CAF73" wp14:editId="0BB4C272">
                <wp:simplePos x="0" y="0"/>
                <wp:positionH relativeFrom="column">
                  <wp:posOffset>2689860</wp:posOffset>
                </wp:positionH>
                <wp:positionV relativeFrom="paragraph">
                  <wp:posOffset>73660</wp:posOffset>
                </wp:positionV>
                <wp:extent cx="1729740" cy="876300"/>
                <wp:effectExtent l="0" t="0" r="22860" b="19050"/>
                <wp:wrapNone/>
                <wp:docPr id="2" name="Line Callout 1 2"/>
                <wp:cNvGraphicFramePr/>
                <a:graphic xmlns:a="http://schemas.openxmlformats.org/drawingml/2006/main">
                  <a:graphicData uri="http://schemas.microsoft.com/office/word/2010/wordprocessingShape">
                    <wps:wsp>
                      <wps:cNvSpPr/>
                      <wps:spPr>
                        <a:xfrm>
                          <a:off x="0" y="0"/>
                          <a:ext cx="1729740" cy="876300"/>
                        </a:xfrm>
                        <a:prstGeom prst="borderCallout1">
                          <a:avLst>
                            <a:gd name="adj1" fmla="val 52793"/>
                            <a:gd name="adj2" fmla="val 99452"/>
                            <a:gd name="adj3" fmla="val 51119"/>
                            <a:gd name="adj4" fmla="val 99919"/>
                          </a:avLst>
                        </a:prstGeom>
                      </wps:spPr>
                      <wps:style>
                        <a:lnRef idx="2">
                          <a:schemeClr val="accent3"/>
                        </a:lnRef>
                        <a:fillRef idx="1">
                          <a:schemeClr val="lt1"/>
                        </a:fillRef>
                        <a:effectRef idx="0">
                          <a:schemeClr val="accent3"/>
                        </a:effectRef>
                        <a:fontRef idx="minor">
                          <a:schemeClr val="dk1"/>
                        </a:fontRef>
                      </wps:style>
                      <wps:txbx>
                        <w:txbxContent>
                          <w:p w14:paraId="04F5965D" w14:textId="3B63A874" w:rsidR="007E7B77" w:rsidRDefault="007E7B77" w:rsidP="007E7B77">
                            <w:pPr>
                              <w:jc w:val="center"/>
                              <w:rPr>
                                <w:b/>
                                <w:u w:val="single"/>
                              </w:rPr>
                            </w:pPr>
                            <w:r w:rsidRPr="001420A7">
                              <w:rPr>
                                <w:b/>
                                <w:u w:val="single"/>
                              </w:rPr>
                              <w:t>Africa to America</w:t>
                            </w:r>
                          </w:p>
                          <w:p w14:paraId="1416A96B" w14:textId="446E198E" w:rsidR="00073F14" w:rsidRPr="00073F14" w:rsidRDefault="00073F14" w:rsidP="007E7B77">
                            <w:pPr>
                              <w:jc w:val="center"/>
                              <w:rPr>
                                <w:b/>
                                <w:color w:val="FF0000"/>
                                <w:sz w:val="28"/>
                              </w:rPr>
                            </w:pPr>
                            <w:proofErr w:type="gramStart"/>
                            <w:r w:rsidRPr="00073F14">
                              <w:rPr>
                                <w:b/>
                                <w:color w:val="FF0000"/>
                                <w:sz w:val="28"/>
                              </w:rPr>
                              <w:t>slaves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CAF73"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2" o:spid="_x0000_s1026" type="#_x0000_t47" style="position:absolute;margin-left:211.8pt;margin-top:5.8pt;width:136.2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" adj="21583,11042,21482,11403" fillcolor="white [3201]" strokecolor="#a5a5a5 [3206]" strokeweight="1pt">
                <v:textbox>
                  <w:txbxContent>
                    <w:p w14:paraId="04F5965D" w14:textId="3B63A874" w:rsidR="007E7B77" w:rsidRDefault="007E7B77" w:rsidP="007E7B77">
                      <w:pPr>
                        <w:jc w:val="center"/>
                        <w:rPr>
                          <w:b/>
                          <w:u w:val="single"/>
                        </w:rPr>
                      </w:pPr>
                      <w:r w:rsidRPr="001420A7">
                        <w:rPr>
                          <w:b/>
                          <w:u w:val="single"/>
                        </w:rPr>
                        <w:t>Africa to America</w:t>
                      </w:r>
                    </w:p>
                    <w:p w14:paraId="1416A96B" w14:textId="446E198E" w:rsidR="00073F14" w:rsidRPr="00073F14" w:rsidRDefault="00073F14" w:rsidP="007E7B77">
                      <w:pPr>
                        <w:jc w:val="center"/>
                        <w:rPr>
                          <w:b/>
                          <w:color w:val="FF0000"/>
                          <w:sz w:val="28"/>
                        </w:rPr>
                      </w:pPr>
                      <w:proofErr w:type="gramStart"/>
                      <w:r w:rsidRPr="00073F14">
                        <w:rPr>
                          <w:b/>
                          <w:color w:val="FF0000"/>
                          <w:sz w:val="28"/>
                        </w:rPr>
                        <w:t>slaves</w:t>
                      </w:r>
                      <w:proofErr w:type="gramEnd"/>
                    </w:p>
                  </w:txbxContent>
                </v:textbox>
                <o:callout v:ext="edit" minusx="t"/>
              </v:shape>
            </w:pict>
          </mc:Fallback>
        </mc:AlternateContent>
      </w:r>
      <w:r>
        <w:rPr>
          <w:noProof/>
        </w:rPr>
        <mc:AlternateContent>
          <mc:Choice Requires="wps">
            <w:drawing>
              <wp:anchor distT="0" distB="0" distL="114300" distR="114300" simplePos="0" relativeHeight="251665408" behindDoc="0" locked="0" layoutInCell="1" allowOverlap="1" wp14:anchorId="5D61927F" wp14:editId="79169DA0">
                <wp:simplePos x="0" y="0"/>
                <wp:positionH relativeFrom="column">
                  <wp:posOffset>373380</wp:posOffset>
                </wp:positionH>
                <wp:positionV relativeFrom="paragraph">
                  <wp:posOffset>73660</wp:posOffset>
                </wp:positionV>
                <wp:extent cx="1729740" cy="876300"/>
                <wp:effectExtent l="0" t="0" r="22860" b="19050"/>
                <wp:wrapNone/>
                <wp:docPr id="4" name="Line Callout 1 4"/>
                <wp:cNvGraphicFramePr/>
                <a:graphic xmlns:a="http://schemas.openxmlformats.org/drawingml/2006/main">
                  <a:graphicData uri="http://schemas.microsoft.com/office/word/2010/wordprocessingShape">
                    <wps:wsp>
                      <wps:cNvSpPr/>
                      <wps:spPr>
                        <a:xfrm>
                          <a:off x="0" y="0"/>
                          <a:ext cx="1729740" cy="876300"/>
                        </a:xfrm>
                        <a:prstGeom prst="borderCallout1">
                          <a:avLst>
                            <a:gd name="adj1" fmla="val 52793"/>
                            <a:gd name="adj2" fmla="val 99452"/>
                            <a:gd name="adj3" fmla="val 51119"/>
                            <a:gd name="adj4" fmla="val 99919"/>
                          </a:avLst>
                        </a:prstGeom>
                      </wps:spPr>
                      <wps:style>
                        <a:lnRef idx="2">
                          <a:schemeClr val="accent3"/>
                        </a:lnRef>
                        <a:fillRef idx="1">
                          <a:schemeClr val="lt1"/>
                        </a:fillRef>
                        <a:effectRef idx="0">
                          <a:schemeClr val="accent3"/>
                        </a:effectRef>
                        <a:fontRef idx="minor">
                          <a:schemeClr val="dk1"/>
                        </a:fontRef>
                      </wps:style>
                      <wps:txbx>
                        <w:txbxContent>
                          <w:p w14:paraId="24DE6E81" w14:textId="1780A29D" w:rsidR="002130BE" w:rsidRDefault="002130BE" w:rsidP="002130BE">
                            <w:pPr>
                              <w:jc w:val="center"/>
                              <w:rPr>
                                <w:b/>
                                <w:u w:val="single"/>
                              </w:rPr>
                            </w:pPr>
                            <w:r>
                              <w:rPr>
                                <w:b/>
                                <w:u w:val="single"/>
                              </w:rPr>
                              <w:t>Europe to Africa</w:t>
                            </w:r>
                          </w:p>
                          <w:p w14:paraId="547644B6" w14:textId="7470526A" w:rsidR="00073F14" w:rsidRPr="00073F14" w:rsidRDefault="00073F14" w:rsidP="002130BE">
                            <w:pPr>
                              <w:jc w:val="center"/>
                              <w:rPr>
                                <w:b/>
                                <w:color w:val="FF0000"/>
                                <w:sz w:val="28"/>
                              </w:rPr>
                            </w:pPr>
                            <w:proofErr w:type="gramStart"/>
                            <w:r w:rsidRPr="00073F14">
                              <w:rPr>
                                <w:b/>
                                <w:color w:val="FF0000"/>
                                <w:sz w:val="28"/>
                              </w:rPr>
                              <w:t>guns</w:t>
                            </w:r>
                            <w:proofErr w:type="gramEnd"/>
                            <w:r w:rsidRPr="00073F14">
                              <w:rPr>
                                <w:b/>
                                <w:color w:val="FF0000"/>
                                <w:sz w:val="28"/>
                              </w:rPr>
                              <w:t>, money, manufactured goods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1927F" id="Line Callout 1 4" o:spid="_x0000_s1027" type="#_x0000_t47" style="position:absolute;margin-left:29.4pt;margin-top:5.8pt;width:136.2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" adj="21583,11042,21482,11403" fillcolor="white [3201]" strokecolor="#a5a5a5 [3206]" strokeweight="1pt">
                <v:textbox>
                  <w:txbxContent>
                    <w:p w14:paraId="24DE6E81" w14:textId="1780A29D" w:rsidR="002130BE" w:rsidRDefault="002130BE" w:rsidP="002130BE">
                      <w:pPr>
                        <w:jc w:val="center"/>
                        <w:rPr>
                          <w:b/>
                          <w:u w:val="single"/>
                        </w:rPr>
                      </w:pPr>
                      <w:r>
                        <w:rPr>
                          <w:b/>
                          <w:u w:val="single"/>
                        </w:rPr>
                        <w:t>Europe to Africa</w:t>
                      </w:r>
                    </w:p>
                    <w:p w14:paraId="547644B6" w14:textId="7470526A" w:rsidR="00073F14" w:rsidRPr="00073F14" w:rsidRDefault="00073F14" w:rsidP="002130BE">
                      <w:pPr>
                        <w:jc w:val="center"/>
                        <w:rPr>
                          <w:b/>
                          <w:color w:val="FF0000"/>
                          <w:sz w:val="28"/>
                        </w:rPr>
                      </w:pPr>
                      <w:proofErr w:type="gramStart"/>
                      <w:r w:rsidRPr="00073F14">
                        <w:rPr>
                          <w:b/>
                          <w:color w:val="FF0000"/>
                          <w:sz w:val="28"/>
                        </w:rPr>
                        <w:t>guns</w:t>
                      </w:r>
                      <w:proofErr w:type="gramEnd"/>
                      <w:r w:rsidRPr="00073F14">
                        <w:rPr>
                          <w:b/>
                          <w:color w:val="FF0000"/>
                          <w:sz w:val="28"/>
                        </w:rPr>
                        <w:t>, money, manufactured goods</w:t>
                      </w:r>
                    </w:p>
                  </w:txbxContent>
                </v:textbox>
                <o:callout v:ext="edit" minusx="t"/>
              </v:shape>
            </w:pict>
          </mc:Fallback>
        </mc:AlternateContent>
      </w:r>
      <w:r>
        <w:rPr>
          <w:noProof/>
        </w:rPr>
        <mc:AlternateContent>
          <mc:Choice Requires="wps">
            <w:drawing>
              <wp:anchor distT="0" distB="0" distL="114300" distR="114300" simplePos="0" relativeHeight="251667456" behindDoc="0" locked="0" layoutInCell="1" allowOverlap="1" wp14:anchorId="3A6D88D5" wp14:editId="0A3F305D">
                <wp:simplePos x="0" y="0"/>
                <wp:positionH relativeFrom="column">
                  <wp:posOffset>4998720</wp:posOffset>
                </wp:positionH>
                <wp:positionV relativeFrom="paragraph">
                  <wp:posOffset>83820</wp:posOffset>
                </wp:positionV>
                <wp:extent cx="1729740" cy="876300"/>
                <wp:effectExtent l="0" t="0" r="22860" b="19050"/>
                <wp:wrapNone/>
                <wp:docPr id="6" name="Line Callout 1 6"/>
                <wp:cNvGraphicFramePr/>
                <a:graphic xmlns:a="http://schemas.openxmlformats.org/drawingml/2006/main">
                  <a:graphicData uri="http://schemas.microsoft.com/office/word/2010/wordprocessingShape">
                    <wps:wsp>
                      <wps:cNvSpPr/>
                      <wps:spPr>
                        <a:xfrm>
                          <a:off x="0" y="0"/>
                          <a:ext cx="1729740" cy="876300"/>
                        </a:xfrm>
                        <a:prstGeom prst="borderCallout1">
                          <a:avLst>
                            <a:gd name="adj1" fmla="val 52793"/>
                            <a:gd name="adj2" fmla="val 99452"/>
                            <a:gd name="adj3" fmla="val 51119"/>
                            <a:gd name="adj4" fmla="val 99919"/>
                          </a:avLst>
                        </a:prstGeom>
                      </wps:spPr>
                      <wps:style>
                        <a:lnRef idx="2">
                          <a:schemeClr val="accent3"/>
                        </a:lnRef>
                        <a:fillRef idx="1">
                          <a:schemeClr val="lt1"/>
                        </a:fillRef>
                        <a:effectRef idx="0">
                          <a:schemeClr val="accent3"/>
                        </a:effectRef>
                        <a:fontRef idx="minor">
                          <a:schemeClr val="dk1"/>
                        </a:fontRef>
                      </wps:style>
                      <wps:txbx>
                        <w:txbxContent>
                          <w:p w14:paraId="25DA0516" w14:textId="36F4B4F8" w:rsidR="002130BE" w:rsidRDefault="002130BE" w:rsidP="002130BE">
                            <w:pPr>
                              <w:jc w:val="center"/>
                              <w:rPr>
                                <w:b/>
                                <w:u w:val="single"/>
                              </w:rPr>
                            </w:pPr>
                            <w:r>
                              <w:rPr>
                                <w:b/>
                                <w:u w:val="single"/>
                              </w:rPr>
                              <w:t>America to Europe</w:t>
                            </w:r>
                          </w:p>
                          <w:p w14:paraId="4ED73274" w14:textId="71C10220" w:rsidR="00073F14" w:rsidRPr="00073F14" w:rsidRDefault="00073F14" w:rsidP="002130BE">
                            <w:pPr>
                              <w:jc w:val="center"/>
                              <w:rPr>
                                <w:b/>
                                <w:color w:val="FF0000"/>
                                <w:sz w:val="28"/>
                              </w:rPr>
                            </w:pPr>
                            <w:r w:rsidRPr="00073F14">
                              <w:rPr>
                                <w:b/>
                                <w:color w:val="FF0000"/>
                                <w:sz w:val="28"/>
                              </w:rPr>
                              <w:t>Raw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D88D5" id="Line Callout 1 6" o:spid="_x0000_s1028" type="#_x0000_t47" style="position:absolute;margin-left:393.6pt;margin-top:6.6pt;width:136.2pt;height: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" adj="21583,11042,21482,11403" fillcolor="white [3201]" strokecolor="#a5a5a5 [3206]" strokeweight="1pt">
                <v:textbox>
                  <w:txbxContent>
                    <w:p w14:paraId="25DA0516" w14:textId="36F4B4F8" w:rsidR="002130BE" w:rsidRDefault="002130BE" w:rsidP="002130BE">
                      <w:pPr>
                        <w:jc w:val="center"/>
                        <w:rPr>
                          <w:b/>
                          <w:u w:val="single"/>
                        </w:rPr>
                      </w:pPr>
                      <w:r>
                        <w:rPr>
                          <w:b/>
                          <w:u w:val="single"/>
                        </w:rPr>
                        <w:t>America to Europe</w:t>
                      </w:r>
                    </w:p>
                    <w:p w14:paraId="4ED73274" w14:textId="71C10220" w:rsidR="00073F14" w:rsidRPr="00073F14" w:rsidRDefault="00073F14" w:rsidP="002130BE">
                      <w:pPr>
                        <w:jc w:val="center"/>
                        <w:rPr>
                          <w:b/>
                          <w:color w:val="FF0000"/>
                          <w:sz w:val="28"/>
                        </w:rPr>
                      </w:pPr>
                      <w:r w:rsidRPr="00073F14">
                        <w:rPr>
                          <w:b/>
                          <w:color w:val="FF0000"/>
                          <w:sz w:val="28"/>
                        </w:rPr>
                        <w:t>Raw materials</w:t>
                      </w:r>
                    </w:p>
                  </w:txbxContent>
                </v:textbox>
                <o:callout v:ext="edit" minusx="t"/>
              </v:shape>
            </w:pict>
          </mc:Fallback>
        </mc:AlternateContent>
      </w:r>
    </w:p>
    <w:p w14:paraId="36C211B2" w14:textId="42CD2FE5" w:rsidR="006A5132" w:rsidRDefault="006A5132" w:rsidP="00671EEC">
      <w:pPr>
        <w:pStyle w:val="NoSpacing"/>
        <w:spacing w:after="120"/>
      </w:pPr>
    </w:p>
    <w:p w14:paraId="4E2DB35A" w14:textId="7A769331" w:rsidR="00CC1586" w:rsidRDefault="00CC1586" w:rsidP="00671EEC">
      <w:pPr>
        <w:pStyle w:val="NoSpacing"/>
        <w:spacing w:after="120"/>
      </w:pPr>
    </w:p>
    <w:p w14:paraId="441A9190" w14:textId="77777777" w:rsidR="0082155E" w:rsidRDefault="0082155E" w:rsidP="00716022">
      <w:pPr>
        <w:pStyle w:val="ListParagraph"/>
        <w:spacing w:after="120"/>
        <w:ind w:left="0"/>
      </w:pPr>
    </w:p>
    <w:p w14:paraId="56926732" w14:textId="77777777" w:rsidR="0082155E" w:rsidRDefault="0082155E" w:rsidP="00716022">
      <w:pPr>
        <w:pStyle w:val="ListParagraph"/>
        <w:spacing w:after="120"/>
        <w:ind w:left="0"/>
      </w:pPr>
    </w:p>
    <w:p w14:paraId="33DD639B" w14:textId="454DB0A7" w:rsidR="00802517" w:rsidRPr="00CC1586" w:rsidRDefault="007E7B77" w:rsidP="0082155E">
      <w:pPr>
        <w:pStyle w:val="ListParagraph"/>
        <w:numPr>
          <w:ilvl w:val="0"/>
          <w:numId w:val="17"/>
        </w:numPr>
        <w:spacing w:after="120"/>
      </w:pPr>
      <w:r>
        <w:t xml:space="preserve">What was the impact of Renaissance humanist ideas on </w:t>
      </w:r>
      <w:r w:rsidR="00802517" w:rsidRPr="00CC1586">
        <w:t>the Catholic Church?</w:t>
      </w:r>
    </w:p>
    <w:p w14:paraId="574ACB40" w14:textId="6B642F43" w:rsidR="00716022" w:rsidRDefault="00073F14" w:rsidP="00671EEC">
      <w:pPr>
        <w:spacing w:after="120"/>
        <w:rPr>
          <w:b/>
          <w:color w:val="FF0000"/>
          <w:sz w:val="32"/>
        </w:rPr>
      </w:pPr>
      <w:r w:rsidRPr="00073F14">
        <w:rPr>
          <w:b/>
          <w:color w:val="FF0000"/>
          <w:sz w:val="32"/>
        </w:rPr>
        <w:tab/>
        <w:t>Loo</w:t>
      </w:r>
      <w:r w:rsidR="0082155E">
        <w:rPr>
          <w:b/>
          <w:color w:val="FF0000"/>
          <w:sz w:val="32"/>
        </w:rPr>
        <w:t>k for answers outside the Church</w:t>
      </w:r>
    </w:p>
    <w:p w14:paraId="7D761572" w14:textId="77777777" w:rsidR="00716022" w:rsidRDefault="00716022" w:rsidP="00671EEC">
      <w:pPr>
        <w:spacing w:after="120"/>
        <w:rPr>
          <w:b/>
          <w:color w:val="FF0000"/>
          <w:sz w:val="24"/>
        </w:rPr>
      </w:pPr>
    </w:p>
    <w:p w14:paraId="3621BD36" w14:textId="77777777" w:rsidR="00716022" w:rsidRPr="00716022" w:rsidRDefault="00716022" w:rsidP="00671EEC">
      <w:pPr>
        <w:spacing w:after="120"/>
        <w:rPr>
          <w:b/>
          <w:color w:val="FF0000"/>
          <w:sz w:val="12"/>
        </w:rPr>
      </w:pPr>
    </w:p>
    <w:p w14:paraId="322BFE46" w14:textId="18C78035" w:rsidR="00802517" w:rsidRDefault="00671EEC" w:rsidP="0082155E">
      <w:pPr>
        <w:pStyle w:val="ListParagraph"/>
        <w:numPr>
          <w:ilvl w:val="0"/>
          <w:numId w:val="17"/>
        </w:numPr>
        <w:spacing w:after="120"/>
      </w:pPr>
      <w:r>
        <w:t xml:space="preserve">What is the historical significance of John Wycliffe and Jan Hus? </w:t>
      </w:r>
    </w:p>
    <w:p w14:paraId="5CC6940D" w14:textId="18B3411A" w:rsidR="00802517" w:rsidRPr="00073F14" w:rsidRDefault="00073F14" w:rsidP="00671EEC">
      <w:pPr>
        <w:spacing w:after="120"/>
        <w:rPr>
          <w:b/>
          <w:color w:val="FF0000"/>
          <w:sz w:val="32"/>
        </w:rPr>
      </w:pPr>
      <w:r w:rsidRPr="00073F14">
        <w:rPr>
          <w:b/>
          <w:color w:val="FF0000"/>
          <w:sz w:val="32"/>
        </w:rPr>
        <w:tab/>
        <w:t>First people to speak out against the Church</w:t>
      </w:r>
    </w:p>
    <w:p w14:paraId="492AA1A5" w14:textId="6BF8E126" w:rsidR="00802517" w:rsidRPr="00CC1586" w:rsidRDefault="00671EEC" w:rsidP="0082155E">
      <w:pPr>
        <w:pStyle w:val="ListParagraph"/>
        <w:numPr>
          <w:ilvl w:val="0"/>
          <w:numId w:val="17"/>
        </w:numPr>
        <w:spacing w:after="120"/>
      </w:pPr>
      <w:r>
        <w:t xml:space="preserve">In what ways did </w:t>
      </w:r>
      <w:r w:rsidR="00802517" w:rsidRPr="00CC1586">
        <w:t xml:space="preserve">Protestant Reformation </w:t>
      </w:r>
      <w:r>
        <w:t xml:space="preserve">impact </w:t>
      </w:r>
      <w:r w:rsidR="00802517" w:rsidRPr="00CC1586">
        <w:t>the Catholic Church?</w:t>
      </w:r>
    </w:p>
    <w:p w14:paraId="5BAD350A" w14:textId="659FEA2D" w:rsidR="002130BE" w:rsidRDefault="00073F14" w:rsidP="00073F14">
      <w:pPr>
        <w:spacing w:after="120"/>
        <w:rPr>
          <w:b/>
          <w:color w:val="FF0000"/>
          <w:sz w:val="32"/>
        </w:rPr>
      </w:pPr>
      <w:r w:rsidRPr="00073F14">
        <w:rPr>
          <w:b/>
          <w:color w:val="FF0000"/>
          <w:sz w:val="32"/>
        </w:rPr>
        <w:tab/>
        <w:t>Challenged the traditions of the Church</w:t>
      </w:r>
      <w:r w:rsidR="00102093">
        <w:rPr>
          <w:b/>
          <w:color w:val="FF0000"/>
          <w:sz w:val="32"/>
        </w:rPr>
        <w:t>, caused a split</w:t>
      </w:r>
    </w:p>
    <w:p w14:paraId="5451764B" w14:textId="77777777" w:rsidR="00102093" w:rsidRDefault="00102093" w:rsidP="00102093">
      <w:pPr>
        <w:pStyle w:val="ListParagraph"/>
        <w:numPr>
          <w:ilvl w:val="0"/>
          <w:numId w:val="17"/>
        </w:numPr>
        <w:spacing w:after="120"/>
      </w:pPr>
      <w:r>
        <w:t>Name three individuals that influenced the Reformation?</w:t>
      </w:r>
    </w:p>
    <w:p w14:paraId="5434033F" w14:textId="5EC36B31" w:rsidR="00102093" w:rsidRDefault="00102093" w:rsidP="00102093">
      <w:pPr>
        <w:pStyle w:val="ListParagraph"/>
        <w:spacing w:after="120"/>
        <w:rPr>
          <w:b/>
          <w:color w:val="FF0000"/>
          <w:sz w:val="32"/>
          <w:szCs w:val="32"/>
        </w:rPr>
      </w:pPr>
      <w:r>
        <w:rPr>
          <w:b/>
          <w:color w:val="FF0000"/>
          <w:sz w:val="32"/>
          <w:szCs w:val="32"/>
        </w:rPr>
        <w:t>Martin Luther, John Calvin, King Henry 8</w:t>
      </w:r>
      <w:r w:rsidRPr="00102093">
        <w:rPr>
          <w:b/>
          <w:color w:val="FF0000"/>
          <w:sz w:val="32"/>
          <w:szCs w:val="32"/>
          <w:vertAlign w:val="superscript"/>
        </w:rPr>
        <w:t>th</w:t>
      </w:r>
      <w:r>
        <w:rPr>
          <w:b/>
          <w:color w:val="FF0000"/>
          <w:sz w:val="32"/>
          <w:szCs w:val="32"/>
        </w:rPr>
        <w:t>, Johannes Gutenberg</w:t>
      </w:r>
    </w:p>
    <w:p w14:paraId="58C16167" w14:textId="77777777" w:rsidR="008C28F2" w:rsidRPr="008C28F2" w:rsidRDefault="008C28F2" w:rsidP="00102093">
      <w:pPr>
        <w:pStyle w:val="ListParagraph"/>
        <w:spacing w:after="120"/>
        <w:rPr>
          <w:b/>
          <w:color w:val="FF0000"/>
          <w:sz w:val="16"/>
          <w:szCs w:val="32"/>
        </w:rPr>
      </w:pPr>
    </w:p>
    <w:p w14:paraId="76D28B58" w14:textId="77777777" w:rsidR="00102093" w:rsidRDefault="00102093" w:rsidP="00102093">
      <w:pPr>
        <w:pStyle w:val="ListParagraph"/>
        <w:numPr>
          <w:ilvl w:val="0"/>
          <w:numId w:val="17"/>
        </w:numPr>
        <w:spacing w:after="120"/>
      </w:pPr>
      <w:r>
        <w:t xml:space="preserve">Name 3 things the New World gained in the Columbian Exchange? </w:t>
      </w:r>
    </w:p>
    <w:p w14:paraId="7CDA87E5" w14:textId="77777777" w:rsidR="00102093" w:rsidRDefault="00102093" w:rsidP="00102093">
      <w:pPr>
        <w:pStyle w:val="ListParagraph"/>
        <w:spacing w:after="120"/>
        <w:rPr>
          <w:b/>
          <w:color w:val="FF0000"/>
          <w:sz w:val="32"/>
          <w:szCs w:val="32"/>
        </w:rPr>
      </w:pPr>
      <w:r w:rsidRPr="00102093">
        <w:rPr>
          <w:b/>
          <w:color w:val="FF0000"/>
          <w:sz w:val="32"/>
          <w:szCs w:val="32"/>
        </w:rPr>
        <w:t>Sugarcane, guns, horses, farming techniques, diseases</w:t>
      </w:r>
    </w:p>
    <w:p w14:paraId="6A6D6638" w14:textId="0638B638" w:rsidR="00102093" w:rsidRDefault="00102093" w:rsidP="00102093">
      <w:pPr>
        <w:pStyle w:val="ListParagraph"/>
        <w:spacing w:after="120"/>
        <w:ind w:left="0" w:firstLine="720"/>
      </w:pPr>
      <w:r>
        <w:t>Name 3 things the Old World gained?</w:t>
      </w:r>
    </w:p>
    <w:p w14:paraId="7D5CEDDD" w14:textId="6C127B5A" w:rsidR="00102093" w:rsidRDefault="00102093" w:rsidP="00102093">
      <w:pPr>
        <w:pStyle w:val="ListParagraph"/>
        <w:spacing w:after="120"/>
        <w:ind w:left="0" w:firstLine="720"/>
        <w:rPr>
          <w:b/>
          <w:color w:val="FF0000"/>
          <w:sz w:val="32"/>
          <w:szCs w:val="32"/>
        </w:rPr>
      </w:pPr>
      <w:r w:rsidRPr="00102093">
        <w:rPr>
          <w:b/>
          <w:color w:val="FF0000"/>
          <w:sz w:val="32"/>
          <w:szCs w:val="32"/>
        </w:rPr>
        <w:t>Potatoes, corn, tobacco, chocolate, more gold</w:t>
      </w:r>
    </w:p>
    <w:p w14:paraId="6BF24D7B" w14:textId="77777777" w:rsidR="00107B68" w:rsidRPr="00107B68" w:rsidRDefault="00107B68" w:rsidP="00102093">
      <w:pPr>
        <w:pStyle w:val="ListParagraph"/>
        <w:spacing w:after="120"/>
        <w:ind w:left="0" w:firstLine="720"/>
        <w:rPr>
          <w:b/>
          <w:color w:val="FF0000"/>
          <w:sz w:val="12"/>
          <w:szCs w:val="32"/>
        </w:rPr>
      </w:pPr>
    </w:p>
    <w:p w14:paraId="0B236B5B" w14:textId="77777777" w:rsidR="00102093" w:rsidRDefault="00102093" w:rsidP="00102093">
      <w:pPr>
        <w:pStyle w:val="ListParagraph"/>
        <w:numPr>
          <w:ilvl w:val="0"/>
          <w:numId w:val="17"/>
        </w:numPr>
        <w:spacing w:after="120"/>
      </w:pPr>
      <w:r>
        <w:t>What country was most responsible for the conversion of South America to Catholicism?</w:t>
      </w:r>
    </w:p>
    <w:p w14:paraId="68DA4066" w14:textId="4FD9CDF8" w:rsidR="00102093" w:rsidRDefault="00102093" w:rsidP="00102093">
      <w:pPr>
        <w:pStyle w:val="ListParagraph"/>
        <w:spacing w:after="120"/>
        <w:rPr>
          <w:b/>
          <w:color w:val="FF0000"/>
          <w:sz w:val="32"/>
          <w:szCs w:val="32"/>
        </w:rPr>
      </w:pPr>
      <w:r w:rsidRPr="00102093">
        <w:rPr>
          <w:b/>
          <w:color w:val="FF0000"/>
          <w:sz w:val="32"/>
          <w:szCs w:val="32"/>
        </w:rPr>
        <w:t>Spain</w:t>
      </w:r>
    </w:p>
    <w:p w14:paraId="37641CDF" w14:textId="77777777" w:rsidR="00107B68" w:rsidRPr="00107B68" w:rsidRDefault="00107B68" w:rsidP="00102093">
      <w:pPr>
        <w:pStyle w:val="ListParagraph"/>
        <w:spacing w:after="120"/>
        <w:rPr>
          <w:b/>
          <w:color w:val="FF0000"/>
          <w:sz w:val="14"/>
          <w:szCs w:val="32"/>
        </w:rPr>
      </w:pPr>
    </w:p>
    <w:p w14:paraId="17E57EAF" w14:textId="77777777" w:rsidR="00102093" w:rsidRPr="00CC1586" w:rsidRDefault="00102093" w:rsidP="00102093">
      <w:pPr>
        <w:pStyle w:val="ListParagraph"/>
        <w:numPr>
          <w:ilvl w:val="0"/>
          <w:numId w:val="17"/>
        </w:numPr>
      </w:pPr>
      <w:r>
        <w:t>During the Age of Exploration people were exposed to new ideas, products, religions, and ways of life. What is this an example of?</w:t>
      </w:r>
    </w:p>
    <w:p w14:paraId="16805534" w14:textId="0BE91BE0" w:rsidR="00102093" w:rsidRPr="00102093" w:rsidRDefault="00102093" w:rsidP="00102093">
      <w:pPr>
        <w:ind w:firstLine="720"/>
        <w:rPr>
          <w:b/>
          <w:color w:val="FF0000"/>
          <w:sz w:val="32"/>
        </w:rPr>
      </w:pPr>
      <w:r>
        <w:rPr>
          <w:b/>
          <w:color w:val="FF0000"/>
          <w:sz w:val="32"/>
        </w:rPr>
        <w:t>Cultural diffusion</w:t>
      </w:r>
    </w:p>
    <w:p w14:paraId="1ED8B560" w14:textId="77777777" w:rsidR="002130BE" w:rsidRDefault="002130BE" w:rsidP="002130BE">
      <w:pPr>
        <w:pStyle w:val="ListParagraph"/>
        <w:spacing w:after="120"/>
        <w:ind w:left="360"/>
      </w:pPr>
    </w:p>
    <w:p w14:paraId="7AB2D733" w14:textId="46D640C2" w:rsidR="002130BE" w:rsidRPr="002130BE" w:rsidRDefault="002130BE" w:rsidP="002130BE">
      <w:pPr>
        <w:pStyle w:val="ListParagraph"/>
        <w:spacing w:after="120"/>
        <w:ind w:left="360"/>
        <w:rPr>
          <w:b/>
          <w:sz w:val="24"/>
          <w:u w:val="single"/>
        </w:rPr>
      </w:pPr>
      <w:r w:rsidRPr="002130BE">
        <w:rPr>
          <w:b/>
          <w:sz w:val="24"/>
          <w:u w:val="single"/>
        </w:rPr>
        <w:t>Essay Questions:</w:t>
      </w:r>
    </w:p>
    <w:p w14:paraId="39F6A9A0" w14:textId="77777777" w:rsidR="002130BE" w:rsidRPr="002130BE" w:rsidRDefault="002130BE" w:rsidP="002130BE">
      <w:pPr>
        <w:pStyle w:val="ListParagraph"/>
        <w:spacing w:after="120"/>
        <w:ind w:left="360"/>
        <w:rPr>
          <w:sz w:val="10"/>
        </w:rPr>
      </w:pPr>
    </w:p>
    <w:p w14:paraId="614C6642" w14:textId="77777777" w:rsidR="002130BE" w:rsidRDefault="002130BE" w:rsidP="002130BE">
      <w:pPr>
        <w:pStyle w:val="ListParagraph"/>
        <w:spacing w:after="120"/>
        <w:ind w:left="360"/>
      </w:pPr>
      <w:r>
        <w:t>1. Explain the consequences of exploration and colonization on indigenous (native) cultures, their population, and the environment.  Include at least one example of each.</w:t>
      </w:r>
    </w:p>
    <w:p w14:paraId="4AFBD70E" w14:textId="11FD8513" w:rsidR="002130BE" w:rsidRPr="00B82F29" w:rsidRDefault="00B82F29" w:rsidP="002130BE">
      <w:pPr>
        <w:pStyle w:val="ListParagraph"/>
        <w:spacing w:after="120"/>
        <w:ind w:left="360"/>
        <w:rPr>
          <w:b/>
          <w:color w:val="FF0000"/>
          <w:sz w:val="32"/>
        </w:rPr>
      </w:pPr>
      <w:r w:rsidRPr="00B82F29">
        <w:rPr>
          <w:b/>
          <w:color w:val="FF0000"/>
          <w:sz w:val="32"/>
        </w:rPr>
        <w:t>Aztec, Inca, and Maya were all taken over by conquistadors and enslaved to work on large farms or in the mines. There were many deaths due to diseases brought over by the Columbian Exchange, as well as by the technology like guns and cannons. The New World gained some new crops like sugarcane, and a lot of new domesticated animals like pigs, horses, and cows.</w:t>
      </w:r>
    </w:p>
    <w:p w14:paraId="371E5576" w14:textId="77777777" w:rsidR="002130BE" w:rsidRDefault="002130BE" w:rsidP="002130BE">
      <w:pPr>
        <w:pStyle w:val="ListParagraph"/>
        <w:spacing w:after="120"/>
        <w:ind w:left="360"/>
      </w:pPr>
    </w:p>
    <w:p w14:paraId="247F1FF4" w14:textId="3A760F33" w:rsidR="002130BE" w:rsidRDefault="002130BE" w:rsidP="002130BE">
      <w:pPr>
        <w:pStyle w:val="ListParagraph"/>
        <w:spacing w:after="120"/>
        <w:ind w:left="360"/>
      </w:pPr>
      <w:r>
        <w:t>2. Explain how increased literacy impacted both the Renaissance and Reformation?</w:t>
      </w:r>
    </w:p>
    <w:p w14:paraId="31652A53" w14:textId="77777777" w:rsidR="00B82F29" w:rsidRDefault="00B82F29" w:rsidP="002130BE">
      <w:pPr>
        <w:pStyle w:val="ListParagraph"/>
        <w:spacing w:after="120"/>
        <w:ind w:left="360"/>
      </w:pPr>
    </w:p>
    <w:p w14:paraId="45E6F009" w14:textId="48D058FC" w:rsidR="00B82F29" w:rsidRPr="00107B68" w:rsidRDefault="00B82F29" w:rsidP="002130BE">
      <w:pPr>
        <w:pStyle w:val="ListParagraph"/>
        <w:spacing w:after="120"/>
        <w:ind w:left="360"/>
        <w:rPr>
          <w:b/>
          <w:color w:val="FF0000"/>
          <w:sz w:val="28"/>
        </w:rPr>
      </w:pPr>
      <w:r w:rsidRPr="00107B68">
        <w:rPr>
          <w:b/>
          <w:color w:val="FF0000"/>
          <w:sz w:val="28"/>
        </w:rPr>
        <w:t>During the Renaissance, people went back to the ways of Greece and Rome, reading many of the classic books on philosophy and culture. We were lucky to have these documents, which were saved by the Islamic Empire and the city of Constantinople. People realized that they could choose to see their lives in a different way. This idea, humanism, impacted the way people created art, architecture, and literature.</w:t>
      </w:r>
    </w:p>
    <w:p w14:paraId="7C64F9CE" w14:textId="77777777" w:rsidR="00B82F29" w:rsidRPr="00107B68" w:rsidRDefault="00B82F29" w:rsidP="002130BE">
      <w:pPr>
        <w:pStyle w:val="ListParagraph"/>
        <w:spacing w:after="120"/>
        <w:ind w:left="360"/>
        <w:rPr>
          <w:b/>
          <w:color w:val="FF0000"/>
          <w:sz w:val="28"/>
        </w:rPr>
      </w:pPr>
    </w:p>
    <w:p w14:paraId="7BF28CD7" w14:textId="11157D4F" w:rsidR="00B82F29" w:rsidRPr="00107B68" w:rsidRDefault="00B82F29" w:rsidP="002130BE">
      <w:pPr>
        <w:pStyle w:val="ListParagraph"/>
        <w:spacing w:after="120"/>
        <w:ind w:left="360"/>
        <w:rPr>
          <w:b/>
          <w:color w:val="FF0000"/>
          <w:sz w:val="28"/>
        </w:rPr>
      </w:pPr>
      <w:r w:rsidRPr="00107B68">
        <w:rPr>
          <w:b/>
          <w:color w:val="FF0000"/>
          <w:sz w:val="28"/>
        </w:rPr>
        <w:t>When Martin Luther posted his 95 Theses, he put it on the door of a church in Germany. Very few people would have seen it, but because Johannes Guttenberg had invented the printing press, it could be spread far and wide. By making it easier to make books meant that more people had access to them, especially the Bible, which was being translated into local languages for everyone to read. The more books meant more people learned to read and the priests were less necessary as the only way to understand their religion.</w:t>
      </w:r>
    </w:p>
    <w:sectPr w:rsidR="00B82F29" w:rsidRPr="00107B68" w:rsidSect="00ED3C61">
      <w:pgSz w:w="12240" w:h="15840"/>
      <w:pgMar w:top="180" w:right="36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01C"/>
    <w:multiLevelType w:val="hybridMultilevel"/>
    <w:tmpl w:val="7EF4CD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2244C"/>
    <w:multiLevelType w:val="hybridMultilevel"/>
    <w:tmpl w:val="65C6B9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E7D8A"/>
    <w:multiLevelType w:val="hybridMultilevel"/>
    <w:tmpl w:val="4CCCA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927FA"/>
    <w:multiLevelType w:val="hybridMultilevel"/>
    <w:tmpl w:val="9E627D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362BA"/>
    <w:multiLevelType w:val="hybridMultilevel"/>
    <w:tmpl w:val="7A2A23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25E9A"/>
    <w:multiLevelType w:val="hybridMultilevel"/>
    <w:tmpl w:val="F13AF1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83CA3"/>
    <w:multiLevelType w:val="hybridMultilevel"/>
    <w:tmpl w:val="E4623E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758F3"/>
    <w:multiLevelType w:val="hybridMultilevel"/>
    <w:tmpl w:val="59404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F5BD2"/>
    <w:multiLevelType w:val="hybridMultilevel"/>
    <w:tmpl w:val="915AA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B041F"/>
    <w:multiLevelType w:val="hybridMultilevel"/>
    <w:tmpl w:val="6B1EE9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E91E57"/>
    <w:multiLevelType w:val="hybridMultilevel"/>
    <w:tmpl w:val="9386F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A5D12"/>
    <w:multiLevelType w:val="hybridMultilevel"/>
    <w:tmpl w:val="9B7C69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82A43"/>
    <w:multiLevelType w:val="hybridMultilevel"/>
    <w:tmpl w:val="DD548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BF2C57"/>
    <w:multiLevelType w:val="hybridMultilevel"/>
    <w:tmpl w:val="8D9C04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8C01AA"/>
    <w:multiLevelType w:val="hybridMultilevel"/>
    <w:tmpl w:val="235CD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5E75AF"/>
    <w:multiLevelType w:val="hybridMultilevel"/>
    <w:tmpl w:val="37A66D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A970F9"/>
    <w:multiLevelType w:val="hybridMultilevel"/>
    <w:tmpl w:val="46A0D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BD057B"/>
    <w:multiLevelType w:val="hybridMultilevel"/>
    <w:tmpl w:val="0060D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45683"/>
    <w:multiLevelType w:val="hybridMultilevel"/>
    <w:tmpl w:val="56E27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C042EB"/>
    <w:multiLevelType w:val="hybridMultilevel"/>
    <w:tmpl w:val="171A8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716070"/>
    <w:multiLevelType w:val="hybridMultilevel"/>
    <w:tmpl w:val="D22A1E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83A4B"/>
    <w:multiLevelType w:val="hybridMultilevel"/>
    <w:tmpl w:val="391EBE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EA7399"/>
    <w:multiLevelType w:val="hybridMultilevel"/>
    <w:tmpl w:val="1A187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D759BA"/>
    <w:multiLevelType w:val="hybridMultilevel"/>
    <w:tmpl w:val="975AD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AF19D3"/>
    <w:multiLevelType w:val="hybridMultilevel"/>
    <w:tmpl w:val="171A8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7F56A7"/>
    <w:multiLevelType w:val="hybridMultilevel"/>
    <w:tmpl w:val="2ECE14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25"/>
  </w:num>
  <w:num w:numId="4">
    <w:abstractNumId w:val="1"/>
  </w:num>
  <w:num w:numId="5">
    <w:abstractNumId w:val="3"/>
  </w:num>
  <w:num w:numId="6">
    <w:abstractNumId w:val="20"/>
  </w:num>
  <w:num w:numId="7">
    <w:abstractNumId w:val="0"/>
  </w:num>
  <w:num w:numId="8">
    <w:abstractNumId w:val="17"/>
  </w:num>
  <w:num w:numId="9">
    <w:abstractNumId w:val="9"/>
  </w:num>
  <w:num w:numId="10">
    <w:abstractNumId w:val="15"/>
  </w:num>
  <w:num w:numId="11">
    <w:abstractNumId w:val="5"/>
  </w:num>
  <w:num w:numId="12">
    <w:abstractNumId w:val="4"/>
  </w:num>
  <w:num w:numId="13">
    <w:abstractNumId w:val="21"/>
  </w:num>
  <w:num w:numId="14">
    <w:abstractNumId w:val="11"/>
  </w:num>
  <w:num w:numId="15">
    <w:abstractNumId w:val="22"/>
  </w:num>
  <w:num w:numId="16">
    <w:abstractNumId w:val="13"/>
  </w:num>
  <w:num w:numId="17">
    <w:abstractNumId w:val="12"/>
  </w:num>
  <w:num w:numId="18">
    <w:abstractNumId w:val="23"/>
  </w:num>
  <w:num w:numId="19">
    <w:abstractNumId w:val="19"/>
  </w:num>
  <w:num w:numId="20">
    <w:abstractNumId w:val="24"/>
  </w:num>
  <w:num w:numId="21">
    <w:abstractNumId w:val="18"/>
  </w:num>
  <w:num w:numId="22">
    <w:abstractNumId w:val="16"/>
  </w:num>
  <w:num w:numId="23">
    <w:abstractNumId w:val="8"/>
  </w:num>
  <w:num w:numId="24">
    <w:abstractNumId w:val="10"/>
  </w:num>
  <w:num w:numId="25">
    <w:abstractNumId w:val="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8A5"/>
    <w:rsid w:val="00044793"/>
    <w:rsid w:val="000455CB"/>
    <w:rsid w:val="00073F14"/>
    <w:rsid w:val="00095137"/>
    <w:rsid w:val="000A38DD"/>
    <w:rsid w:val="000A55CD"/>
    <w:rsid w:val="00102093"/>
    <w:rsid w:val="00107B68"/>
    <w:rsid w:val="001420A7"/>
    <w:rsid w:val="001424B2"/>
    <w:rsid w:val="001B3394"/>
    <w:rsid w:val="002130BE"/>
    <w:rsid w:val="002A6B47"/>
    <w:rsid w:val="0038214B"/>
    <w:rsid w:val="003A18A5"/>
    <w:rsid w:val="0040212F"/>
    <w:rsid w:val="004131BF"/>
    <w:rsid w:val="0042518D"/>
    <w:rsid w:val="00480513"/>
    <w:rsid w:val="00490267"/>
    <w:rsid w:val="004D1B24"/>
    <w:rsid w:val="0054130D"/>
    <w:rsid w:val="005907D8"/>
    <w:rsid w:val="00592EB2"/>
    <w:rsid w:val="00663A3A"/>
    <w:rsid w:val="00671EEC"/>
    <w:rsid w:val="00676F0A"/>
    <w:rsid w:val="006A5132"/>
    <w:rsid w:val="00716022"/>
    <w:rsid w:val="00741352"/>
    <w:rsid w:val="007E7B77"/>
    <w:rsid w:val="007F6DCE"/>
    <w:rsid w:val="00802517"/>
    <w:rsid w:val="0082155E"/>
    <w:rsid w:val="008C28F2"/>
    <w:rsid w:val="009055DE"/>
    <w:rsid w:val="00914A76"/>
    <w:rsid w:val="00955A3B"/>
    <w:rsid w:val="009A69AD"/>
    <w:rsid w:val="009D3021"/>
    <w:rsid w:val="009D3C6E"/>
    <w:rsid w:val="00A4161B"/>
    <w:rsid w:val="00A967CD"/>
    <w:rsid w:val="00AA259B"/>
    <w:rsid w:val="00AF14F2"/>
    <w:rsid w:val="00B32511"/>
    <w:rsid w:val="00B82F29"/>
    <w:rsid w:val="00CC1586"/>
    <w:rsid w:val="00CC7470"/>
    <w:rsid w:val="00CE546E"/>
    <w:rsid w:val="00D56C64"/>
    <w:rsid w:val="00DF46D1"/>
    <w:rsid w:val="00E051CC"/>
    <w:rsid w:val="00E62F50"/>
    <w:rsid w:val="00E64526"/>
    <w:rsid w:val="00E776C9"/>
    <w:rsid w:val="00EA10E4"/>
    <w:rsid w:val="00EA2CEA"/>
    <w:rsid w:val="00ED3C61"/>
    <w:rsid w:val="00FB4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A41E3"/>
  <w15:chartTrackingRefBased/>
  <w15:docId w15:val="{CC1D7D0E-B4EA-47EC-A685-F6DAB851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uiPriority w:val="1"/>
    <w:qFormat/>
    <w:rsid w:val="003A18A5"/>
  </w:style>
  <w:style w:type="table" w:styleId="TableGrid">
    <w:name w:val="Table Grid"/>
    <w:basedOn w:val="TableNormal"/>
    <w:uiPriority w:val="39"/>
    <w:rsid w:val="00741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D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D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alkuff\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262</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Halkuff</dc:creator>
  <cp:keywords/>
  <dc:description/>
  <cp:lastModifiedBy>Gregg Halkuff</cp:lastModifiedBy>
  <cp:revision>10</cp:revision>
  <cp:lastPrinted>2017-03-23T10:53:00Z</cp:lastPrinted>
  <dcterms:created xsi:type="dcterms:W3CDTF">2015-10-28T20:54:00Z</dcterms:created>
  <dcterms:modified xsi:type="dcterms:W3CDTF">2017-03-23T14:11:00Z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